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4D8" w:rsidRDefault="000A5135" w:rsidP="000A5135">
      <w:pPr>
        <w:ind w:left="-426" w:hanging="141"/>
        <w:jc w:val="center"/>
        <w:sectPr w:rsidR="007C34D8" w:rsidSect="000A5135">
          <w:type w:val="continuous"/>
          <w:pgSz w:w="11910" w:h="16390"/>
          <w:pgMar w:top="1060" w:right="620" w:bottom="280" w:left="1134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718935" cy="9233460"/>
            <wp:effectExtent l="19050" t="0" r="5715" b="0"/>
            <wp:docPr id="3" name="Рисунок 2" descr="C:\Users\Венера\Desktop\ДОЛГ\Вероятнос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нера\Desktop\ДОЛГ\Вероятность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935" cy="923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4D8" w:rsidRDefault="000A5135">
      <w:pPr>
        <w:spacing w:before="68"/>
        <w:ind w:left="222"/>
        <w:jc w:val="both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ЗАПИСКА</w:t>
      </w:r>
    </w:p>
    <w:p w:rsidR="007C34D8" w:rsidRDefault="000A5135">
      <w:pPr>
        <w:pStyle w:val="a3"/>
        <w:spacing w:before="266"/>
        <w:ind w:right="224"/>
      </w:pPr>
      <w:r>
        <w:t>Учебный курс «Вероятность и статистика» является продолжением и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одноименного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 Учебный курс предназначен для формирования у обучающихся</w:t>
      </w:r>
      <w:r>
        <w:rPr>
          <w:spacing w:val="1"/>
        </w:rPr>
        <w:t xml:space="preserve"> </w:t>
      </w:r>
      <w:r>
        <w:t>статистической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вероятностей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математического инструмента для изучения случайных событий, величин и</w:t>
      </w:r>
      <w:r>
        <w:rPr>
          <w:spacing w:val="1"/>
        </w:rPr>
        <w:t xml:space="preserve"> </w:t>
      </w:r>
      <w:r>
        <w:t>процессов. При изучении курса обогащаются пр</w:t>
      </w:r>
      <w:r>
        <w:t>едставления обучающихся о</w:t>
      </w:r>
      <w:r>
        <w:rPr>
          <w:spacing w:val="1"/>
        </w:rPr>
        <w:t xml:space="preserve"> </w:t>
      </w:r>
      <w:r>
        <w:t>методах исследования изменчивого мира, развивается понимание значимости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 xml:space="preserve">современного </w:t>
      </w:r>
      <w:proofErr w:type="spellStart"/>
      <w:proofErr w:type="gramStart"/>
      <w:r>
        <w:t>естественно-научного</w:t>
      </w:r>
      <w:proofErr w:type="spellEnd"/>
      <w:proofErr w:type="gramEnd"/>
      <w:r>
        <w:rPr>
          <w:spacing w:val="1"/>
        </w:rPr>
        <w:t xml:space="preserve"> </w:t>
      </w:r>
      <w:r>
        <w:t>мировоззрения.</w:t>
      </w:r>
    </w:p>
    <w:p w:rsidR="007C34D8" w:rsidRDefault="000A5135">
      <w:pPr>
        <w:pStyle w:val="a3"/>
        <w:ind w:right="223"/>
      </w:pP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</w:t>
      </w:r>
      <w:r>
        <w:t>репление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полученных при изучении курса на уровне основного общего образования, и</w:t>
      </w:r>
      <w:r>
        <w:rPr>
          <w:spacing w:val="1"/>
        </w:rPr>
        <w:t xml:space="preserve"> </w:t>
      </w:r>
      <w:r>
        <w:t>на развитие представлений о случайных величинах и взаимосвязях между</w:t>
      </w:r>
      <w:r>
        <w:rPr>
          <w:spacing w:val="1"/>
        </w:rPr>
        <w:t xml:space="preserve"> </w:t>
      </w:r>
      <w:r>
        <w:t>ними на важных примерах, сюжеты которых почерпнуты из окружающего</w:t>
      </w:r>
      <w:r>
        <w:rPr>
          <w:spacing w:val="1"/>
        </w:rPr>
        <w:t xml:space="preserve"> </w:t>
      </w:r>
      <w:r>
        <w:t>мира. В результате у обучающихся должно сформироваться представление о</w:t>
      </w:r>
      <w:r>
        <w:rPr>
          <w:spacing w:val="1"/>
        </w:rPr>
        <w:t xml:space="preserve"> </w:t>
      </w:r>
      <w:r>
        <w:t>наиболее употребительных и общих математических моделях, используемых</w:t>
      </w:r>
      <w:r>
        <w:rPr>
          <w:spacing w:val="1"/>
        </w:rPr>
        <w:t xml:space="preserve"> </w:t>
      </w:r>
      <w:r>
        <w:rPr>
          <w:spacing w:val="-1"/>
        </w:rPr>
        <w:t>для</w:t>
      </w:r>
      <w:r>
        <w:rPr>
          <w:spacing w:val="-17"/>
        </w:rPr>
        <w:t xml:space="preserve"> </w:t>
      </w:r>
      <w:r>
        <w:rPr>
          <w:spacing w:val="-1"/>
        </w:rPr>
        <w:t>описания</w:t>
      </w:r>
      <w:r>
        <w:rPr>
          <w:spacing w:val="-16"/>
        </w:rPr>
        <w:t xml:space="preserve"> </w:t>
      </w:r>
      <w:r>
        <w:rPr>
          <w:spacing w:val="-1"/>
        </w:rPr>
        <w:t>антропометрических</w:t>
      </w:r>
      <w:r>
        <w:rPr>
          <w:spacing w:val="-16"/>
        </w:rPr>
        <w:t xml:space="preserve"> </w:t>
      </w:r>
      <w:r>
        <w:t>и</w:t>
      </w:r>
      <w:r>
        <w:rPr>
          <w:spacing w:val="-20"/>
        </w:rPr>
        <w:t xml:space="preserve"> </w:t>
      </w:r>
      <w:r>
        <w:t>демографических</w:t>
      </w:r>
      <w:r>
        <w:rPr>
          <w:spacing w:val="-16"/>
        </w:rPr>
        <w:t xml:space="preserve"> </w:t>
      </w:r>
      <w:r>
        <w:t>величин,</w:t>
      </w:r>
      <w:r>
        <w:rPr>
          <w:spacing w:val="-20"/>
        </w:rPr>
        <w:t xml:space="preserve"> </w:t>
      </w:r>
      <w:r>
        <w:t>погрешностей</w:t>
      </w:r>
      <w:r>
        <w:rPr>
          <w:spacing w:val="-68"/>
        </w:rPr>
        <w:t xml:space="preserve"> </w:t>
      </w:r>
      <w:r>
        <w:t>в различные рода измерениях, длительности б</w:t>
      </w:r>
      <w:r>
        <w:t>езотказной работы технических</w:t>
      </w:r>
      <w:r>
        <w:rPr>
          <w:spacing w:val="-67"/>
        </w:rPr>
        <w:t xml:space="preserve"> </w:t>
      </w:r>
      <w:r>
        <w:rPr>
          <w:spacing w:val="-1"/>
        </w:rPr>
        <w:t>устройств,</w:t>
      </w:r>
      <w:r>
        <w:rPr>
          <w:spacing w:val="-19"/>
        </w:rPr>
        <w:t xml:space="preserve"> </w:t>
      </w:r>
      <w:r>
        <w:rPr>
          <w:spacing w:val="-1"/>
        </w:rPr>
        <w:t>характеристик</w:t>
      </w:r>
      <w:r>
        <w:rPr>
          <w:spacing w:val="-14"/>
        </w:rPr>
        <w:t xml:space="preserve"> </w:t>
      </w:r>
      <w:r>
        <w:t>массовых</w:t>
      </w:r>
      <w:r>
        <w:rPr>
          <w:spacing w:val="-13"/>
        </w:rPr>
        <w:t xml:space="preserve"> </w:t>
      </w:r>
      <w:r>
        <w:t>явлений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процессов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обществе.</w:t>
      </w:r>
      <w:r>
        <w:rPr>
          <w:spacing w:val="-19"/>
        </w:rPr>
        <w:t xml:space="preserve"> </w:t>
      </w:r>
      <w:r>
        <w:t>Учебный</w:t>
      </w:r>
      <w:r>
        <w:rPr>
          <w:spacing w:val="-67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вероятностно-статистических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необходимых специалистам не только инженерных специальностей, но также</w:t>
      </w:r>
      <w:r>
        <w:rPr>
          <w:spacing w:val="-67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психологических,</w:t>
      </w:r>
      <w:r>
        <w:rPr>
          <w:spacing w:val="-13"/>
        </w:rPr>
        <w:t xml:space="preserve"> </w:t>
      </w:r>
      <w:r>
        <w:t>поскольку</w:t>
      </w:r>
      <w:r>
        <w:rPr>
          <w:spacing w:val="-12"/>
        </w:rPr>
        <w:t xml:space="preserve"> </w:t>
      </w:r>
      <w:r>
        <w:t>современные</w:t>
      </w:r>
      <w:r>
        <w:rPr>
          <w:spacing w:val="-9"/>
        </w:rPr>
        <w:t xml:space="preserve"> </w:t>
      </w:r>
      <w:r>
        <w:t>общественные</w:t>
      </w:r>
      <w:r>
        <w:rPr>
          <w:spacing w:val="-9"/>
        </w:rPr>
        <w:t xml:space="preserve"> </w:t>
      </w:r>
      <w:r>
        <w:t>науки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Центральную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обсуждение закона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фундаментального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имеющего</w:t>
      </w:r>
      <w:r>
        <w:rPr>
          <w:spacing w:val="1"/>
        </w:rPr>
        <w:t xml:space="preserve"> </w:t>
      </w:r>
      <w:r>
        <w:t>математическую</w:t>
      </w:r>
      <w:r>
        <w:rPr>
          <w:spacing w:val="1"/>
        </w:rPr>
        <w:t xml:space="preserve"> </w:t>
      </w:r>
      <w:r>
        <w:t>формализацию.</w:t>
      </w:r>
    </w:p>
    <w:p w:rsidR="007C34D8" w:rsidRDefault="000A5135">
      <w:pPr>
        <w:pStyle w:val="a3"/>
        <w:ind w:left="701" w:firstLine="0"/>
      </w:pPr>
      <w:r>
        <w:t>В</w:t>
      </w:r>
      <w:r>
        <w:rPr>
          <w:spacing w:val="40"/>
        </w:rPr>
        <w:t xml:space="preserve"> </w:t>
      </w:r>
      <w:r>
        <w:t>соответствии</w:t>
      </w:r>
      <w:r>
        <w:rPr>
          <w:spacing w:val="109"/>
        </w:rPr>
        <w:t xml:space="preserve"> </w:t>
      </w:r>
      <w:r>
        <w:t>с</w:t>
      </w:r>
      <w:r>
        <w:rPr>
          <w:spacing w:val="107"/>
        </w:rPr>
        <w:t xml:space="preserve"> </w:t>
      </w:r>
      <w:r>
        <w:t>указанными</w:t>
      </w:r>
      <w:r>
        <w:rPr>
          <w:spacing w:val="110"/>
        </w:rPr>
        <w:t xml:space="preserve"> </w:t>
      </w:r>
      <w:r>
        <w:t>целями</w:t>
      </w:r>
      <w:r>
        <w:rPr>
          <w:spacing w:val="110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структуре</w:t>
      </w:r>
      <w:r>
        <w:rPr>
          <w:spacing w:val="112"/>
        </w:rPr>
        <w:t xml:space="preserve"> </w:t>
      </w:r>
      <w:r>
        <w:t>учебного</w:t>
      </w:r>
      <w:r>
        <w:rPr>
          <w:spacing w:val="111"/>
        </w:rPr>
        <w:t xml:space="preserve"> </w:t>
      </w:r>
      <w:r>
        <w:t>курса</w:t>
      </w:r>
    </w:p>
    <w:p w:rsidR="007C34D8" w:rsidRDefault="000A5135">
      <w:pPr>
        <w:pStyle w:val="a3"/>
        <w:spacing w:before="1"/>
        <w:ind w:right="230" w:firstLine="0"/>
      </w:pPr>
      <w:r>
        <w:t>«Вероятность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углублённом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содержательные линии: «Случайные события и вероятности» и «Случайные</w:t>
      </w:r>
      <w:r>
        <w:rPr>
          <w:spacing w:val="1"/>
        </w:rPr>
        <w:t xml:space="preserve"> </w:t>
      </w:r>
      <w:r>
        <w:t>величины и закон</w:t>
      </w:r>
      <w:r>
        <w:rPr>
          <w:spacing w:val="-3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чисел».</w:t>
      </w:r>
    </w:p>
    <w:p w:rsidR="007C34D8" w:rsidRDefault="000A5135">
      <w:pPr>
        <w:pStyle w:val="a3"/>
        <w:ind w:right="231"/>
      </w:pPr>
      <w:r>
        <w:t>Помимо основных линий в учебный ку</w:t>
      </w:r>
      <w:proofErr w:type="gramStart"/>
      <w:r>
        <w:t>рс вкл</w:t>
      </w:r>
      <w:proofErr w:type="gramEnd"/>
      <w:r>
        <w:t>ючены элементы теории</w:t>
      </w:r>
      <w:r>
        <w:rPr>
          <w:spacing w:val="1"/>
        </w:rPr>
        <w:t xml:space="preserve"> </w:t>
      </w:r>
      <w:r>
        <w:t>графов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множеств,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освоения</w:t>
      </w:r>
      <w:r>
        <w:rPr>
          <w:spacing w:val="-67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смежных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курсов.</w:t>
      </w:r>
    </w:p>
    <w:p w:rsidR="007C34D8" w:rsidRDefault="000A5135">
      <w:pPr>
        <w:pStyle w:val="a3"/>
        <w:spacing w:before="1"/>
        <w:ind w:right="226"/>
      </w:pPr>
      <w:r>
        <w:t>Содержание</w:t>
      </w:r>
      <w:r>
        <w:rPr>
          <w:spacing w:val="-10"/>
        </w:rPr>
        <w:t xml:space="preserve"> </w:t>
      </w:r>
      <w:r>
        <w:t>линии</w:t>
      </w:r>
      <w:r>
        <w:rPr>
          <w:spacing w:val="-12"/>
        </w:rPr>
        <w:t xml:space="preserve"> </w:t>
      </w:r>
      <w:r>
        <w:t>«Случайные</w:t>
      </w:r>
      <w:r>
        <w:rPr>
          <w:spacing w:val="-10"/>
        </w:rPr>
        <w:t xml:space="preserve"> </w:t>
      </w:r>
      <w:r>
        <w:t>события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вероятности»</w:t>
      </w:r>
      <w:r>
        <w:rPr>
          <w:spacing w:val="-10"/>
        </w:rPr>
        <w:t xml:space="preserve"> </w:t>
      </w:r>
      <w:r>
        <w:t>служит</w:t>
      </w:r>
      <w:r>
        <w:rPr>
          <w:spacing w:val="-9"/>
        </w:rPr>
        <w:t xml:space="preserve"> </w:t>
      </w:r>
      <w:r>
        <w:t>основой</w:t>
      </w:r>
      <w:r>
        <w:rPr>
          <w:spacing w:val="-6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вероятностей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значениями случайных величин. Важную часть в этой содержательной линии</w:t>
      </w:r>
      <w:r>
        <w:rPr>
          <w:spacing w:val="-67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proofErr w:type="gramStart"/>
      <w:r>
        <w:t>геометрического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биномиального</w:t>
      </w:r>
      <w:r>
        <w:rPr>
          <w:spacing w:val="1"/>
        </w:rPr>
        <w:t xml:space="preserve"> </w:t>
      </w:r>
      <w:r>
        <w:t>распределений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знакомство с их непрерывными аналогами</w:t>
      </w:r>
      <w:r>
        <w:t xml:space="preserve"> – показательным и нормальным</w:t>
      </w:r>
      <w:r>
        <w:rPr>
          <w:spacing w:val="1"/>
        </w:rPr>
        <w:t xml:space="preserve"> </w:t>
      </w:r>
      <w:r>
        <w:t>распределениями.</w:t>
      </w:r>
    </w:p>
    <w:p w:rsidR="007C34D8" w:rsidRDefault="000A5135">
      <w:pPr>
        <w:pStyle w:val="a3"/>
        <w:ind w:right="231"/>
      </w:pPr>
      <w:r>
        <w:t>Темы,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непрерывными</w:t>
      </w:r>
      <w:r>
        <w:rPr>
          <w:spacing w:val="1"/>
        </w:rPr>
        <w:t xml:space="preserve"> </w:t>
      </w:r>
      <w:r>
        <w:t>случайными</w:t>
      </w:r>
      <w:r>
        <w:rPr>
          <w:spacing w:val="1"/>
        </w:rPr>
        <w:t xml:space="preserve"> </w:t>
      </w:r>
      <w:r>
        <w:t>величинами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распределениями,</w:t>
      </w:r>
      <w:r>
        <w:rPr>
          <w:spacing w:val="64"/>
        </w:rPr>
        <w:t xml:space="preserve"> </w:t>
      </w:r>
      <w:r>
        <w:t>акцентируют</w:t>
      </w:r>
      <w:r>
        <w:rPr>
          <w:spacing w:val="65"/>
        </w:rPr>
        <w:t xml:space="preserve"> </w:t>
      </w:r>
      <w:r>
        <w:t>внимание</w:t>
      </w:r>
      <w:r>
        <w:rPr>
          <w:spacing w:val="65"/>
        </w:rPr>
        <w:t xml:space="preserve"> </w:t>
      </w:r>
      <w:proofErr w:type="gramStart"/>
      <w:r>
        <w:t>обучающихся</w:t>
      </w:r>
      <w:proofErr w:type="gramEnd"/>
      <w:r>
        <w:rPr>
          <w:spacing w:val="63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описании</w:t>
      </w:r>
      <w:r>
        <w:rPr>
          <w:spacing w:val="66"/>
        </w:rPr>
        <w:t xml:space="preserve"> </w:t>
      </w:r>
      <w:r>
        <w:t>и</w:t>
      </w:r>
    </w:p>
    <w:p w:rsidR="007C34D8" w:rsidRDefault="007C34D8">
      <w:pPr>
        <w:sectPr w:rsidR="007C34D8">
          <w:pgSz w:w="11910" w:h="16390"/>
          <w:pgMar w:top="1060" w:right="620" w:bottom="280" w:left="1600" w:header="720" w:footer="720" w:gutter="0"/>
          <w:cols w:space="720"/>
        </w:sectPr>
      </w:pPr>
    </w:p>
    <w:p w:rsidR="007C34D8" w:rsidRDefault="000A5135">
      <w:pPr>
        <w:pStyle w:val="a3"/>
        <w:spacing w:before="63" w:line="242" w:lineRule="auto"/>
        <w:ind w:right="236" w:firstLine="0"/>
      </w:pPr>
      <w:proofErr w:type="gramStart"/>
      <w:r>
        <w:lastRenderedPageBreak/>
        <w:t>изучении</w:t>
      </w:r>
      <w:proofErr w:type="gramEnd"/>
      <w:r>
        <w:t xml:space="preserve"> случайных явлений с помощью непрерывных функций. Основное</w:t>
      </w:r>
      <w:r>
        <w:rPr>
          <w:spacing w:val="1"/>
        </w:rPr>
        <w:t xml:space="preserve"> </w:t>
      </w:r>
      <w:r>
        <w:t>внимание</w:t>
      </w:r>
      <w:r>
        <w:rPr>
          <w:spacing w:val="-1"/>
        </w:rPr>
        <w:t xml:space="preserve"> </w:t>
      </w:r>
      <w:r>
        <w:t>уделяется</w:t>
      </w:r>
      <w:r>
        <w:rPr>
          <w:spacing w:val="-3"/>
        </w:rPr>
        <w:t xml:space="preserve"> </w:t>
      </w:r>
      <w:r>
        <w:t>показательному</w:t>
      </w:r>
      <w:r>
        <w:rPr>
          <w:spacing w:val="-5"/>
        </w:rPr>
        <w:t xml:space="preserve"> </w:t>
      </w:r>
      <w:r>
        <w:t>и нормальному</w:t>
      </w:r>
      <w:r>
        <w:rPr>
          <w:spacing w:val="-5"/>
        </w:rPr>
        <w:t xml:space="preserve"> </w:t>
      </w:r>
      <w:r>
        <w:t>распределениям.</w:t>
      </w:r>
    </w:p>
    <w:p w:rsidR="007C34D8" w:rsidRDefault="000A5135">
      <w:pPr>
        <w:pStyle w:val="a3"/>
        <w:ind w:right="231"/>
      </w:pPr>
      <w:r>
        <w:t>В учебном курсе предусматривается ознакомительное изучение 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случайными</w:t>
      </w:r>
      <w:r>
        <w:rPr>
          <w:spacing w:val="1"/>
        </w:rPr>
        <w:t xml:space="preserve"> </w:t>
      </w:r>
      <w:r>
        <w:t>величинами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корреляции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выборочного</w:t>
      </w:r>
      <w:r>
        <w:rPr>
          <w:spacing w:val="1"/>
        </w:rPr>
        <w:t xml:space="preserve"> </w:t>
      </w:r>
      <w:r>
        <w:t>аналога.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содержания р</w:t>
      </w:r>
      <w:r>
        <w:t>азвивают тему «Диаграммы рассеивания», изученную на уровне</w:t>
      </w:r>
      <w:r>
        <w:rPr>
          <w:spacing w:val="-67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образования,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многом</w:t>
      </w:r>
      <w:r>
        <w:rPr>
          <w:spacing w:val="-7"/>
        </w:rPr>
        <w:t xml:space="preserve"> </w:t>
      </w:r>
      <w:r>
        <w:t>опираются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сведения</w:t>
      </w:r>
      <w:r>
        <w:rPr>
          <w:spacing w:val="-6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курсов</w:t>
      </w:r>
      <w:r>
        <w:rPr>
          <w:spacing w:val="-67"/>
        </w:rPr>
        <w:t xml:space="preserve"> </w:t>
      </w:r>
      <w:r>
        <w:t>алгебры</w:t>
      </w:r>
      <w:r>
        <w:rPr>
          <w:spacing w:val="-4"/>
        </w:rPr>
        <w:t xml:space="preserve"> </w:t>
      </w:r>
      <w:r>
        <w:t>и геометрии.</w:t>
      </w:r>
    </w:p>
    <w:p w:rsidR="007C34D8" w:rsidRDefault="000A5135">
      <w:pPr>
        <w:pStyle w:val="a3"/>
        <w:ind w:right="226"/>
      </w:pPr>
      <w:r>
        <w:t>Ещё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ознакомительном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случайных</w:t>
      </w:r>
      <w:r>
        <w:rPr>
          <w:spacing w:val="1"/>
        </w:rPr>
        <w:t xml:space="preserve"> </w:t>
      </w:r>
      <w:r>
        <w:t>независимых</w:t>
      </w:r>
      <w:r>
        <w:rPr>
          <w:spacing w:val="1"/>
        </w:rPr>
        <w:t xml:space="preserve"> </w:t>
      </w:r>
      <w:r>
        <w:t>событий, наступающих в единицу времени. Ознакомление с распределением</w:t>
      </w:r>
      <w:r>
        <w:rPr>
          <w:spacing w:val="1"/>
        </w:rPr>
        <w:t xml:space="preserve"> </w:t>
      </w:r>
      <w:r>
        <w:t>вероятностей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proofErr w:type="gramStart"/>
      <w:r>
        <w:t>носит</w:t>
      </w:r>
      <w:r>
        <w:rPr>
          <w:spacing w:val="1"/>
        </w:rPr>
        <w:t xml:space="preserve"> </w:t>
      </w:r>
      <w:r>
        <w:t>развивающий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proofErr w:type="gramEnd"/>
      <w:r>
        <w:t xml:space="preserve"> актуальным для будущих абитуриентов, поступающих на учебные</w:t>
      </w:r>
      <w:r>
        <w:rPr>
          <w:spacing w:val="1"/>
        </w:rPr>
        <w:t xml:space="preserve"> </w:t>
      </w:r>
      <w:r>
        <w:t>специальности,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</w:t>
      </w:r>
      <w:r>
        <w:t>бщественными</w:t>
      </w:r>
      <w:r>
        <w:rPr>
          <w:spacing w:val="1"/>
        </w:rPr>
        <w:t xml:space="preserve"> </w:t>
      </w:r>
      <w:r>
        <w:t>науками,</w:t>
      </w:r>
      <w:r>
        <w:rPr>
          <w:spacing w:val="1"/>
        </w:rPr>
        <w:t xml:space="preserve"> </w:t>
      </w:r>
      <w:r>
        <w:t>психологией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управлением.</w:t>
      </w:r>
    </w:p>
    <w:p w:rsidR="007C34D8" w:rsidRDefault="000A5135">
      <w:pPr>
        <w:pStyle w:val="a3"/>
        <w:ind w:right="228"/>
      </w:pPr>
      <w:r>
        <w:t>На</w:t>
      </w:r>
      <w:r>
        <w:rPr>
          <w:spacing w:val="-9"/>
        </w:rPr>
        <w:t xml:space="preserve"> </w:t>
      </w:r>
      <w:r>
        <w:t>изучение</w:t>
      </w:r>
      <w:r>
        <w:rPr>
          <w:spacing w:val="-9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курса</w:t>
      </w:r>
      <w:r>
        <w:rPr>
          <w:spacing w:val="-8"/>
        </w:rPr>
        <w:t xml:space="preserve"> </w:t>
      </w:r>
      <w:r>
        <w:t>«Вероятность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статистика»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углубленном</w:t>
      </w:r>
      <w:r>
        <w:rPr>
          <w:spacing w:val="-68"/>
        </w:rPr>
        <w:t xml:space="preserve"> </w:t>
      </w:r>
      <w:r>
        <w:t>уровне</w:t>
      </w:r>
      <w:r>
        <w:rPr>
          <w:spacing w:val="3"/>
        </w:rPr>
        <w:t xml:space="preserve"> </w:t>
      </w:r>
      <w:r>
        <w:t>отводится</w:t>
      </w:r>
      <w:r>
        <w:rPr>
          <w:spacing w:val="3"/>
        </w:rPr>
        <w:t xml:space="preserve"> </w:t>
      </w:r>
      <w:r>
        <w:t>68</w:t>
      </w:r>
      <w:r>
        <w:rPr>
          <w:spacing w:val="4"/>
        </w:rPr>
        <w:t xml:space="preserve"> </w:t>
      </w:r>
      <w:r>
        <w:t>часов:</w:t>
      </w:r>
      <w:r>
        <w:rPr>
          <w:spacing w:val="3"/>
        </w:rPr>
        <w:t xml:space="preserve"> </w:t>
      </w:r>
      <w:r>
        <w:t>в 10</w:t>
      </w:r>
      <w:r>
        <w:rPr>
          <w:spacing w:val="1"/>
        </w:rPr>
        <w:t xml:space="preserve"> </w:t>
      </w:r>
      <w:r>
        <w:t>классе</w:t>
      </w:r>
      <w:r>
        <w:rPr>
          <w:spacing w:val="8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34</w:t>
      </w:r>
      <w:r>
        <w:rPr>
          <w:spacing w:val="4"/>
        </w:rPr>
        <w:t xml:space="preserve"> </w:t>
      </w:r>
      <w:r>
        <w:t>часа</w:t>
      </w:r>
      <w:r>
        <w:rPr>
          <w:spacing w:val="3"/>
        </w:rPr>
        <w:t xml:space="preserve"> </w:t>
      </w:r>
      <w:r>
        <w:t>(1</w:t>
      </w:r>
      <w:r>
        <w:rPr>
          <w:spacing w:val="2"/>
        </w:rPr>
        <w:t xml:space="preserve"> </w:t>
      </w:r>
      <w:r>
        <w:t>час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неделю),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классе</w:t>
      </w:r>
    </w:p>
    <w:p w:rsidR="007C34D8" w:rsidRDefault="000A5135">
      <w:pPr>
        <w:pStyle w:val="a3"/>
        <w:spacing w:line="321" w:lineRule="exact"/>
        <w:ind w:firstLine="0"/>
      </w:pPr>
      <w:r>
        <w:t>–</w:t>
      </w:r>
      <w:r>
        <w:rPr>
          <w:spacing w:val="-1"/>
        </w:rPr>
        <w:t xml:space="preserve"> </w:t>
      </w:r>
      <w:r>
        <w:t>34 часа (1</w:t>
      </w:r>
      <w:r>
        <w:rPr>
          <w:spacing w:val="-1"/>
        </w:rPr>
        <w:t xml:space="preserve"> </w:t>
      </w:r>
      <w:r>
        <w:t>час в</w:t>
      </w:r>
      <w:r>
        <w:rPr>
          <w:spacing w:val="-2"/>
        </w:rPr>
        <w:t xml:space="preserve"> </w:t>
      </w:r>
      <w:r>
        <w:t>неделю).</w:t>
      </w:r>
    </w:p>
    <w:p w:rsidR="007C34D8" w:rsidRDefault="007C34D8">
      <w:pPr>
        <w:spacing w:line="321" w:lineRule="exact"/>
        <w:sectPr w:rsidR="007C34D8">
          <w:pgSz w:w="11910" w:h="16390"/>
          <w:pgMar w:top="1060" w:right="620" w:bottom="280" w:left="1600" w:header="720" w:footer="720" w:gutter="0"/>
          <w:cols w:space="720"/>
        </w:sectPr>
      </w:pPr>
    </w:p>
    <w:p w:rsidR="007C34D8" w:rsidRDefault="000A5135">
      <w:pPr>
        <w:pStyle w:val="Heading1"/>
        <w:spacing w:before="68" w:line="441" w:lineRule="auto"/>
        <w:ind w:right="5667"/>
        <w:jc w:val="left"/>
      </w:pPr>
      <w:r>
        <w:lastRenderedPageBreak/>
        <w:t>СОДЕРЖАНИЕ ОБУЧЕНИЯ</w:t>
      </w:r>
      <w:r>
        <w:rPr>
          <w:spacing w:val="-67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КЛАСС</w:t>
      </w:r>
    </w:p>
    <w:p w:rsidR="007C34D8" w:rsidRDefault="000A5135">
      <w:pPr>
        <w:pStyle w:val="a3"/>
        <w:ind w:right="230"/>
      </w:pPr>
      <w:r>
        <w:t>Граф, связный граф, пути в графе: циклы и цепи. Степень (валентность)</w:t>
      </w:r>
      <w:r>
        <w:rPr>
          <w:spacing w:val="1"/>
        </w:rPr>
        <w:t xml:space="preserve"> </w:t>
      </w:r>
      <w:r>
        <w:t>вершины.</w:t>
      </w:r>
      <w:r>
        <w:rPr>
          <w:spacing w:val="-2"/>
        </w:rPr>
        <w:t xml:space="preserve"> </w:t>
      </w:r>
      <w:r>
        <w:t>Графы на</w:t>
      </w:r>
      <w:r>
        <w:rPr>
          <w:spacing w:val="-3"/>
        </w:rPr>
        <w:t xml:space="preserve"> </w:t>
      </w:r>
      <w:r>
        <w:t>плоскости.</w:t>
      </w:r>
      <w:r>
        <w:rPr>
          <w:spacing w:val="-1"/>
        </w:rPr>
        <w:t xml:space="preserve"> </w:t>
      </w:r>
      <w:r>
        <w:t>Деревья.</w:t>
      </w:r>
    </w:p>
    <w:p w:rsidR="007C34D8" w:rsidRDefault="000A5135">
      <w:pPr>
        <w:pStyle w:val="a3"/>
        <w:ind w:right="232"/>
      </w:pPr>
      <w:r>
        <w:t>Случайные эксперименты (опыты) и случайные события. Элементарные</w:t>
      </w:r>
      <w:r>
        <w:rPr>
          <w:spacing w:val="-67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(исходы).</w:t>
      </w:r>
      <w:r>
        <w:rPr>
          <w:spacing w:val="1"/>
        </w:rPr>
        <w:t xml:space="preserve"> </w:t>
      </w:r>
      <w:r>
        <w:t>Вероятность</w:t>
      </w:r>
      <w:r>
        <w:rPr>
          <w:spacing w:val="1"/>
        </w:rPr>
        <w:t xml:space="preserve"> </w:t>
      </w:r>
      <w:r>
        <w:t>случайного</w:t>
      </w:r>
      <w:r>
        <w:rPr>
          <w:spacing w:val="1"/>
        </w:rPr>
        <w:t xml:space="preserve"> </w:t>
      </w:r>
      <w:r>
        <w:t>события.</w:t>
      </w:r>
      <w:r>
        <w:rPr>
          <w:spacing w:val="1"/>
        </w:rPr>
        <w:t xml:space="preserve"> </w:t>
      </w:r>
      <w:r>
        <w:t>Близ</w:t>
      </w:r>
      <w:r>
        <w:t>ость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вероятности</w:t>
      </w:r>
      <w:r>
        <w:rPr>
          <w:spacing w:val="-7"/>
        </w:rPr>
        <w:t xml:space="preserve"> </w:t>
      </w:r>
      <w:r>
        <w:t>событий.</w:t>
      </w:r>
      <w:r>
        <w:rPr>
          <w:spacing w:val="-8"/>
        </w:rPr>
        <w:t xml:space="preserve"> </w:t>
      </w:r>
      <w:r>
        <w:t>Случайные</w:t>
      </w:r>
      <w:r>
        <w:rPr>
          <w:spacing w:val="-10"/>
        </w:rPr>
        <w:t xml:space="preserve"> </w:t>
      </w:r>
      <w:r>
        <w:t>опыты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равновозможными</w:t>
      </w:r>
      <w:r>
        <w:rPr>
          <w:spacing w:val="-6"/>
        </w:rPr>
        <w:t xml:space="preserve"> </w:t>
      </w:r>
      <w:r>
        <w:t>элементарными</w:t>
      </w:r>
      <w:r>
        <w:rPr>
          <w:spacing w:val="-68"/>
        </w:rPr>
        <w:t xml:space="preserve"> </w:t>
      </w:r>
      <w:r>
        <w:t>событиями.</w:t>
      </w:r>
    </w:p>
    <w:p w:rsidR="007C34D8" w:rsidRDefault="000A5135">
      <w:pPr>
        <w:pStyle w:val="a3"/>
        <w:ind w:right="233"/>
      </w:pPr>
      <w:r>
        <w:t>Операции над событиями: пересечение, объединение, противоположные</w:t>
      </w:r>
      <w:r>
        <w:rPr>
          <w:spacing w:val="-67"/>
        </w:rPr>
        <w:t xml:space="preserve"> </w:t>
      </w:r>
      <w:r>
        <w:t>события.</w:t>
      </w:r>
      <w:r>
        <w:rPr>
          <w:spacing w:val="-1"/>
        </w:rPr>
        <w:t xml:space="preserve"> </w:t>
      </w:r>
      <w:r>
        <w:t>Диаграммы</w:t>
      </w:r>
      <w:r>
        <w:rPr>
          <w:spacing w:val="-1"/>
        </w:rPr>
        <w:t xml:space="preserve"> </w:t>
      </w:r>
      <w:r>
        <w:t>Эйлера.</w:t>
      </w:r>
      <w:r>
        <w:rPr>
          <w:spacing w:val="-2"/>
        </w:rPr>
        <w:t xml:space="preserve"> </w:t>
      </w:r>
      <w:r>
        <w:t>Формула сложения</w:t>
      </w:r>
      <w:r>
        <w:rPr>
          <w:spacing w:val="-1"/>
        </w:rPr>
        <w:t xml:space="preserve"> </w:t>
      </w:r>
      <w:r>
        <w:t>вероятностей.</w:t>
      </w:r>
    </w:p>
    <w:p w:rsidR="007C34D8" w:rsidRDefault="000A5135">
      <w:pPr>
        <w:pStyle w:val="a3"/>
        <w:ind w:right="225"/>
      </w:pPr>
      <w:r>
        <w:t>Условная</w:t>
      </w:r>
      <w:r>
        <w:rPr>
          <w:spacing w:val="1"/>
        </w:rPr>
        <w:t xml:space="preserve"> </w:t>
      </w:r>
      <w:r>
        <w:t>вероятность.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вероятностей.</w:t>
      </w:r>
      <w:r>
        <w:rPr>
          <w:spacing w:val="1"/>
        </w:rPr>
        <w:t xml:space="preserve"> </w:t>
      </w:r>
      <w:r>
        <w:t>Дерево</w:t>
      </w:r>
      <w:r>
        <w:rPr>
          <w:spacing w:val="1"/>
        </w:rPr>
        <w:t xml:space="preserve"> </w:t>
      </w:r>
      <w:r>
        <w:t>случайного</w:t>
      </w:r>
      <w:r>
        <w:rPr>
          <w:spacing w:val="1"/>
        </w:rPr>
        <w:t xml:space="preserve"> </w:t>
      </w:r>
      <w:r>
        <w:t>эксперимента. Формула полной вероятности. Формула Байеса. Независимые</w:t>
      </w:r>
      <w:r>
        <w:rPr>
          <w:spacing w:val="1"/>
        </w:rPr>
        <w:t xml:space="preserve"> </w:t>
      </w:r>
      <w:r>
        <w:t>события.</w:t>
      </w:r>
    </w:p>
    <w:p w:rsidR="007C34D8" w:rsidRDefault="000A5135">
      <w:pPr>
        <w:pStyle w:val="a3"/>
        <w:ind w:right="229"/>
      </w:pPr>
      <w:r>
        <w:t>Бинарный случайный опыт (испытание), успех и неудача. Независимые</w:t>
      </w:r>
      <w:r>
        <w:rPr>
          <w:spacing w:val="1"/>
        </w:rPr>
        <w:t xml:space="preserve"> </w:t>
      </w:r>
      <w:r>
        <w:t>испытания. Серия независимых испытаний до первого успеха. Перестановки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</w:t>
      </w:r>
      <w:r>
        <w:t>иал.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сочетаний.</w:t>
      </w:r>
      <w:r>
        <w:rPr>
          <w:spacing w:val="1"/>
        </w:rPr>
        <w:t xml:space="preserve"> </w:t>
      </w:r>
      <w:r>
        <w:t>Треугольник</w:t>
      </w:r>
      <w:r>
        <w:rPr>
          <w:spacing w:val="1"/>
        </w:rPr>
        <w:t xml:space="preserve"> </w:t>
      </w:r>
      <w:r>
        <w:t>Паскаля.</w:t>
      </w:r>
      <w:r>
        <w:rPr>
          <w:spacing w:val="1"/>
        </w:rPr>
        <w:t xml:space="preserve"> </w:t>
      </w:r>
      <w:r>
        <w:t>Формула</w:t>
      </w:r>
      <w:r>
        <w:rPr>
          <w:spacing w:val="1"/>
        </w:rPr>
        <w:t xml:space="preserve"> </w:t>
      </w:r>
      <w:r>
        <w:t>бинома</w:t>
      </w:r>
      <w:r>
        <w:rPr>
          <w:spacing w:val="1"/>
        </w:rPr>
        <w:t xml:space="preserve"> </w:t>
      </w:r>
      <w:r>
        <w:t>Ньютона.</w:t>
      </w:r>
    </w:p>
    <w:p w:rsidR="007C34D8" w:rsidRDefault="000A5135">
      <w:pPr>
        <w:pStyle w:val="a3"/>
        <w:ind w:right="232"/>
      </w:pPr>
      <w:r>
        <w:t>Серия</w:t>
      </w:r>
      <w:r>
        <w:rPr>
          <w:spacing w:val="-13"/>
        </w:rPr>
        <w:t xml:space="preserve"> </w:t>
      </w:r>
      <w:r>
        <w:t>независимых</w:t>
      </w:r>
      <w:r>
        <w:rPr>
          <w:spacing w:val="-12"/>
        </w:rPr>
        <w:t xml:space="preserve"> </w:t>
      </w:r>
      <w:r>
        <w:t>испытаний</w:t>
      </w:r>
      <w:r>
        <w:rPr>
          <w:spacing w:val="-12"/>
        </w:rPr>
        <w:t xml:space="preserve"> </w:t>
      </w:r>
      <w:r>
        <w:t>Бернулли.</w:t>
      </w:r>
      <w:r>
        <w:rPr>
          <w:spacing w:val="-14"/>
        </w:rPr>
        <w:t xml:space="preserve"> </w:t>
      </w:r>
      <w:r>
        <w:t>Случайный</w:t>
      </w:r>
      <w:r>
        <w:rPr>
          <w:spacing w:val="-12"/>
        </w:rPr>
        <w:t xml:space="preserve"> </w:t>
      </w:r>
      <w:r>
        <w:t>выбор</w:t>
      </w:r>
      <w:r>
        <w:rPr>
          <w:spacing w:val="-14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конечной</w:t>
      </w:r>
      <w:r>
        <w:rPr>
          <w:spacing w:val="-68"/>
        </w:rPr>
        <w:t xml:space="preserve"> </w:t>
      </w:r>
      <w:r>
        <w:t>совокупности.</w:t>
      </w:r>
    </w:p>
    <w:p w:rsidR="007C34D8" w:rsidRDefault="000A5135">
      <w:pPr>
        <w:pStyle w:val="a3"/>
        <w:ind w:right="231"/>
      </w:pPr>
      <w:r>
        <w:t>Случайная</w:t>
      </w:r>
      <w:r>
        <w:rPr>
          <w:spacing w:val="1"/>
        </w:rPr>
        <w:t xml:space="preserve"> </w:t>
      </w:r>
      <w:r>
        <w:t>величина.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вероятностей.</w:t>
      </w:r>
      <w:r>
        <w:rPr>
          <w:spacing w:val="1"/>
        </w:rPr>
        <w:t xml:space="preserve"> </w:t>
      </w:r>
      <w:r>
        <w:t>Диаграмма</w:t>
      </w:r>
      <w:r>
        <w:rPr>
          <w:spacing w:val="1"/>
        </w:rPr>
        <w:t xml:space="preserve"> </w:t>
      </w:r>
      <w:r>
        <w:t>распределения. Операции над случайными величинами. Бинарная случайная</w:t>
      </w:r>
      <w:r>
        <w:rPr>
          <w:spacing w:val="1"/>
        </w:rPr>
        <w:t xml:space="preserve"> </w:t>
      </w:r>
      <w:r>
        <w:t>величина.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распределений,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proofErr w:type="gramStart"/>
      <w:r>
        <w:t>геометрическое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биномиальное.</w:t>
      </w:r>
    </w:p>
    <w:p w:rsidR="007C34D8" w:rsidRDefault="000A5135">
      <w:pPr>
        <w:pStyle w:val="Heading1"/>
        <w:jc w:val="left"/>
      </w:pPr>
      <w:r>
        <w:t>11</w:t>
      </w:r>
      <w:r>
        <w:rPr>
          <w:spacing w:val="-4"/>
        </w:rPr>
        <w:t xml:space="preserve"> </w:t>
      </w:r>
      <w:r>
        <w:t>КЛАСС</w:t>
      </w:r>
    </w:p>
    <w:p w:rsidR="007C34D8" w:rsidRDefault="000A5135">
      <w:pPr>
        <w:pStyle w:val="a3"/>
        <w:spacing w:before="263"/>
        <w:ind w:right="230"/>
      </w:pPr>
      <w:r>
        <w:t>Совместное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случайных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Независимые</w:t>
      </w:r>
      <w:r>
        <w:rPr>
          <w:spacing w:val="1"/>
        </w:rPr>
        <w:t xml:space="preserve"> </w:t>
      </w:r>
      <w:r>
        <w:t>случайные</w:t>
      </w:r>
      <w:r>
        <w:rPr>
          <w:spacing w:val="-1"/>
        </w:rPr>
        <w:t xml:space="preserve"> </w:t>
      </w:r>
      <w:r>
        <w:t>величины.</w:t>
      </w:r>
    </w:p>
    <w:p w:rsidR="007C34D8" w:rsidRDefault="000A5135">
      <w:pPr>
        <w:pStyle w:val="a3"/>
        <w:ind w:right="229"/>
      </w:pPr>
      <w:r>
        <w:t>Математическое</w:t>
      </w:r>
      <w:r>
        <w:rPr>
          <w:spacing w:val="1"/>
        </w:rPr>
        <w:t xml:space="preserve"> </w:t>
      </w:r>
      <w:r>
        <w:t>ожидание</w:t>
      </w:r>
      <w:r>
        <w:rPr>
          <w:spacing w:val="1"/>
        </w:rPr>
        <w:t xml:space="preserve"> </w:t>
      </w:r>
      <w:r>
        <w:t>случайной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(распределения).</w:t>
      </w:r>
      <w:r>
        <w:rPr>
          <w:spacing w:val="-67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ожидания</w:t>
      </w:r>
      <w:r>
        <w:rPr>
          <w:spacing w:val="1"/>
        </w:rPr>
        <w:t xml:space="preserve"> </w:t>
      </w:r>
      <w:r>
        <w:t>(страхование,</w:t>
      </w:r>
      <w:r>
        <w:rPr>
          <w:spacing w:val="1"/>
        </w:rPr>
        <w:t xml:space="preserve"> </w:t>
      </w:r>
      <w:r>
        <w:t>лотерея).</w:t>
      </w:r>
      <w:r>
        <w:rPr>
          <w:spacing w:val="1"/>
        </w:rPr>
        <w:t xml:space="preserve"> </w:t>
      </w:r>
      <w:r>
        <w:t>Математическое ожидание бинарной случайной величины. Математическое</w:t>
      </w:r>
      <w:r>
        <w:rPr>
          <w:spacing w:val="1"/>
        </w:rPr>
        <w:t xml:space="preserve"> </w:t>
      </w:r>
      <w:r>
        <w:t>ожидание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случайных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Математическое</w:t>
      </w:r>
      <w:r>
        <w:rPr>
          <w:spacing w:val="1"/>
        </w:rPr>
        <w:t xml:space="preserve"> </w:t>
      </w:r>
      <w:r>
        <w:t>ожидание</w:t>
      </w:r>
      <w:r>
        <w:rPr>
          <w:spacing w:val="1"/>
        </w:rPr>
        <w:t xml:space="preserve"> </w:t>
      </w:r>
      <w:r>
        <w:t>геометрического</w:t>
      </w:r>
      <w:r>
        <w:rPr>
          <w:spacing w:val="-3"/>
        </w:rPr>
        <w:t xml:space="preserve"> </w:t>
      </w:r>
      <w:r>
        <w:t>и</w:t>
      </w:r>
      <w:r>
        <w:t xml:space="preserve"> биномиального</w:t>
      </w:r>
      <w:r>
        <w:rPr>
          <w:spacing w:val="-2"/>
        </w:rPr>
        <w:t xml:space="preserve"> </w:t>
      </w:r>
      <w:r>
        <w:t>распределений.</w:t>
      </w:r>
    </w:p>
    <w:p w:rsidR="007C34D8" w:rsidRDefault="000A5135">
      <w:pPr>
        <w:pStyle w:val="a3"/>
        <w:ind w:right="231"/>
      </w:pPr>
      <w:r>
        <w:t>Дисперсия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стандартное</w:t>
      </w:r>
      <w:r>
        <w:rPr>
          <w:spacing w:val="1"/>
        </w:rPr>
        <w:t xml:space="preserve"> </w:t>
      </w:r>
      <w:r>
        <w:t>отклонение</w:t>
      </w:r>
      <w:r>
        <w:rPr>
          <w:spacing w:val="1"/>
        </w:rPr>
        <w:t xml:space="preserve"> </w:t>
      </w:r>
      <w:r>
        <w:t>случайной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(распределения). Дисперсия бинарной случайной величины. Математическое</w:t>
      </w:r>
      <w:r>
        <w:rPr>
          <w:spacing w:val="1"/>
        </w:rPr>
        <w:t xml:space="preserve"> </w:t>
      </w:r>
      <w:r>
        <w:t>ожидание</w:t>
      </w:r>
      <w:r>
        <w:rPr>
          <w:spacing w:val="-14"/>
        </w:rPr>
        <w:t xml:space="preserve"> </w:t>
      </w:r>
      <w:r>
        <w:t>произведения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дисперсия</w:t>
      </w:r>
      <w:r>
        <w:rPr>
          <w:spacing w:val="-14"/>
        </w:rPr>
        <w:t xml:space="preserve"> </w:t>
      </w:r>
      <w:r>
        <w:t>суммы</w:t>
      </w:r>
      <w:r>
        <w:rPr>
          <w:spacing w:val="-14"/>
        </w:rPr>
        <w:t xml:space="preserve"> </w:t>
      </w:r>
      <w:r>
        <w:t>независимых</w:t>
      </w:r>
      <w:r>
        <w:rPr>
          <w:spacing w:val="-13"/>
        </w:rPr>
        <w:t xml:space="preserve"> </w:t>
      </w:r>
      <w:r>
        <w:t>случайных</w:t>
      </w:r>
      <w:r>
        <w:rPr>
          <w:spacing w:val="-14"/>
        </w:rPr>
        <w:t xml:space="preserve"> </w:t>
      </w:r>
      <w:r>
        <w:t>величин.</w:t>
      </w:r>
      <w:r>
        <w:rPr>
          <w:spacing w:val="-67"/>
        </w:rPr>
        <w:t xml:space="preserve"> </w:t>
      </w:r>
      <w:r>
        <w:t>Дисперсия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стандартное</w:t>
      </w:r>
      <w:r>
        <w:rPr>
          <w:spacing w:val="1"/>
        </w:rPr>
        <w:t xml:space="preserve"> </w:t>
      </w:r>
      <w:r>
        <w:t>отклонение</w:t>
      </w:r>
      <w:r>
        <w:rPr>
          <w:spacing w:val="1"/>
        </w:rPr>
        <w:t xml:space="preserve"> </w:t>
      </w:r>
      <w:r>
        <w:t>биномиального</w:t>
      </w:r>
      <w:r>
        <w:rPr>
          <w:spacing w:val="1"/>
        </w:rPr>
        <w:t xml:space="preserve"> </w:t>
      </w:r>
      <w:r>
        <w:t>распределения.</w:t>
      </w:r>
      <w:r>
        <w:rPr>
          <w:spacing w:val="1"/>
        </w:rPr>
        <w:t xml:space="preserve"> </w:t>
      </w:r>
      <w:r>
        <w:t>Дисперсия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стандартное</w:t>
      </w:r>
      <w:r>
        <w:rPr>
          <w:spacing w:val="-5"/>
        </w:rPr>
        <w:t xml:space="preserve"> </w:t>
      </w:r>
      <w:r>
        <w:t>отклонение</w:t>
      </w:r>
      <w:r>
        <w:rPr>
          <w:spacing w:val="-1"/>
        </w:rPr>
        <w:t xml:space="preserve"> </w:t>
      </w:r>
      <w:r>
        <w:t>геометрического</w:t>
      </w:r>
      <w:r>
        <w:rPr>
          <w:spacing w:val="-1"/>
        </w:rPr>
        <w:t xml:space="preserve"> </w:t>
      </w:r>
      <w:r>
        <w:t>распределения.</w:t>
      </w:r>
    </w:p>
    <w:p w:rsidR="007C34D8" w:rsidRDefault="000A5135">
      <w:pPr>
        <w:pStyle w:val="a3"/>
        <w:spacing w:before="1"/>
        <w:ind w:right="229"/>
      </w:pPr>
      <w:r>
        <w:t>Неравенство Чебышёва. Теорема Чебышёва. Теорема Бернулли. Закон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чисел.</w:t>
      </w:r>
      <w:r>
        <w:rPr>
          <w:spacing w:val="1"/>
        </w:rPr>
        <w:t xml:space="preserve"> </w:t>
      </w:r>
      <w:r>
        <w:t>Выборочный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исследований.</w:t>
      </w:r>
      <w:r>
        <w:rPr>
          <w:spacing w:val="1"/>
        </w:rPr>
        <w:t xml:space="preserve"> </w:t>
      </w:r>
      <w:r>
        <w:t>Выборочные</w:t>
      </w:r>
      <w:r>
        <w:rPr>
          <w:spacing w:val="1"/>
        </w:rPr>
        <w:t xml:space="preserve"> </w:t>
      </w:r>
      <w:r>
        <w:t>характеристики. Оценивание ве</w:t>
      </w:r>
      <w:r>
        <w:t>роятности события по выборочным данным.</w:t>
      </w:r>
      <w:r>
        <w:rPr>
          <w:spacing w:val="1"/>
        </w:rPr>
        <w:t xml:space="preserve"> </w:t>
      </w:r>
      <w:r>
        <w:t>Проверка</w:t>
      </w:r>
      <w:r>
        <w:rPr>
          <w:spacing w:val="-5"/>
        </w:rPr>
        <w:t xml:space="preserve"> </w:t>
      </w:r>
      <w:r>
        <w:t>простейших гипотез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изученных распределений.</w:t>
      </w:r>
    </w:p>
    <w:p w:rsidR="007C34D8" w:rsidRDefault="007C34D8">
      <w:pPr>
        <w:sectPr w:rsidR="007C34D8">
          <w:pgSz w:w="11910" w:h="16390"/>
          <w:pgMar w:top="1060" w:right="620" w:bottom="280" w:left="1600" w:header="720" w:footer="720" w:gutter="0"/>
          <w:cols w:space="720"/>
        </w:sectPr>
      </w:pPr>
    </w:p>
    <w:p w:rsidR="007C34D8" w:rsidRDefault="000A5135">
      <w:pPr>
        <w:pStyle w:val="a3"/>
        <w:spacing w:before="63"/>
        <w:ind w:right="229"/>
      </w:pPr>
      <w:r>
        <w:lastRenderedPageBreak/>
        <w:t>Непрерывные</w:t>
      </w:r>
      <w:r>
        <w:rPr>
          <w:spacing w:val="1"/>
        </w:rPr>
        <w:t xml:space="preserve"> </w:t>
      </w:r>
      <w:r>
        <w:t>случайные</w:t>
      </w:r>
      <w:r>
        <w:rPr>
          <w:spacing w:val="1"/>
        </w:rPr>
        <w:t xml:space="preserve"> </w:t>
      </w:r>
      <w:r>
        <w:t>величины.</w:t>
      </w:r>
      <w:r>
        <w:rPr>
          <w:spacing w:val="1"/>
        </w:rPr>
        <w:t xml:space="preserve"> </w:t>
      </w:r>
      <w:r>
        <w:t>Примеры.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распределения.</w:t>
      </w:r>
      <w:r>
        <w:rPr>
          <w:spacing w:val="1"/>
        </w:rPr>
        <w:t xml:space="preserve"> </w:t>
      </w:r>
      <w:r>
        <w:t>Равномерное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Задачи, приводящие к показательному распределению. Задачи, приводящие к</w:t>
      </w:r>
      <w:r>
        <w:rPr>
          <w:spacing w:val="-67"/>
        </w:rPr>
        <w:t xml:space="preserve"> </w:t>
      </w:r>
      <w:r>
        <w:t>нормальному</w:t>
      </w:r>
      <w:r>
        <w:rPr>
          <w:spacing w:val="1"/>
        </w:rPr>
        <w:t xml:space="preserve"> </w:t>
      </w:r>
      <w:r>
        <w:t>распределению.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показательного распределения, функция плотности вероятности нормального</w:t>
      </w:r>
      <w:r>
        <w:rPr>
          <w:spacing w:val="-67"/>
        </w:rPr>
        <w:t xml:space="preserve"> </w:t>
      </w:r>
      <w:r>
        <w:t>распределения.</w:t>
      </w:r>
      <w:r>
        <w:rPr>
          <w:spacing w:val="-3"/>
        </w:rPr>
        <w:t xml:space="preserve"> </w:t>
      </w:r>
      <w:r>
        <w:t>Функция</w:t>
      </w:r>
      <w:r>
        <w:rPr>
          <w:spacing w:val="-2"/>
        </w:rPr>
        <w:t xml:space="preserve"> </w:t>
      </w:r>
      <w:r>
        <w:t>плотности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нормального</w:t>
      </w:r>
      <w:r>
        <w:rPr>
          <w:spacing w:val="-3"/>
        </w:rPr>
        <w:t xml:space="preserve"> </w:t>
      </w:r>
      <w:r>
        <w:t>распределения.</w:t>
      </w:r>
    </w:p>
    <w:p w:rsidR="007C34D8" w:rsidRDefault="000A5135">
      <w:pPr>
        <w:pStyle w:val="a3"/>
        <w:spacing w:before="1" w:line="242" w:lineRule="auto"/>
        <w:ind w:right="230"/>
      </w:pPr>
      <w:r>
        <w:t>Последовательность</w:t>
      </w:r>
      <w:r>
        <w:rPr>
          <w:spacing w:val="1"/>
        </w:rPr>
        <w:t xml:space="preserve"> </w:t>
      </w:r>
      <w:r>
        <w:t>одиночных</w:t>
      </w:r>
      <w:r>
        <w:rPr>
          <w:spacing w:val="1"/>
        </w:rPr>
        <w:t xml:space="preserve"> </w:t>
      </w:r>
      <w:r>
        <w:t>независимых</w:t>
      </w:r>
      <w:r>
        <w:rPr>
          <w:spacing w:val="1"/>
        </w:rPr>
        <w:t xml:space="preserve"> </w:t>
      </w:r>
      <w:r>
        <w:t>событий.</w:t>
      </w:r>
      <w:r>
        <w:rPr>
          <w:spacing w:val="1"/>
        </w:rPr>
        <w:t xml:space="preserve"> </w:t>
      </w:r>
      <w:r>
        <w:t>Задачи,</w:t>
      </w:r>
      <w:r>
        <w:rPr>
          <w:spacing w:val="-67"/>
        </w:rPr>
        <w:t xml:space="preserve"> </w:t>
      </w:r>
      <w:r>
        <w:t>приводящие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распределению</w:t>
      </w:r>
      <w:r>
        <w:rPr>
          <w:spacing w:val="-1"/>
        </w:rPr>
        <w:t xml:space="preserve"> </w:t>
      </w:r>
      <w:r>
        <w:t>Пуассона.</w:t>
      </w:r>
    </w:p>
    <w:p w:rsidR="007C34D8" w:rsidRDefault="000A5135">
      <w:pPr>
        <w:pStyle w:val="a3"/>
        <w:ind w:right="222"/>
      </w:pPr>
      <w:r>
        <w:t>Ковариация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случайных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корреляции.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Выборочный</w:t>
      </w:r>
      <w:r>
        <w:rPr>
          <w:spacing w:val="-67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корреляции.</w:t>
      </w:r>
      <w:r>
        <w:rPr>
          <w:spacing w:val="1"/>
        </w:rPr>
        <w:t xml:space="preserve"> </w:t>
      </w:r>
      <w:r>
        <w:t>Различ</w:t>
      </w:r>
      <w:r>
        <w:t>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связью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причинно-</w:t>
      </w:r>
      <w:r>
        <w:rPr>
          <w:spacing w:val="-67"/>
        </w:rPr>
        <w:t xml:space="preserve"> </w:t>
      </w:r>
      <w:r>
        <w:t>следственной</w:t>
      </w:r>
      <w:r>
        <w:rPr>
          <w:spacing w:val="-2"/>
        </w:rPr>
        <w:t xml:space="preserve"> </w:t>
      </w:r>
      <w:r>
        <w:t>связью.</w:t>
      </w:r>
      <w:r>
        <w:rPr>
          <w:spacing w:val="-2"/>
        </w:rPr>
        <w:t xml:space="preserve"> </w:t>
      </w:r>
      <w:r>
        <w:t>Линейная</w:t>
      </w:r>
      <w:r>
        <w:rPr>
          <w:spacing w:val="-4"/>
        </w:rPr>
        <w:t xml:space="preserve"> </w:t>
      </w:r>
      <w:r>
        <w:t>регрессия,</w:t>
      </w:r>
      <w:r>
        <w:rPr>
          <w:spacing w:val="-2"/>
        </w:rPr>
        <w:t xml:space="preserve"> </w:t>
      </w:r>
      <w:r>
        <w:t>метод</w:t>
      </w:r>
      <w:r>
        <w:rPr>
          <w:spacing w:val="-3"/>
        </w:rPr>
        <w:t xml:space="preserve"> </w:t>
      </w:r>
      <w:r>
        <w:t>наименьших</w:t>
      </w:r>
      <w:r>
        <w:rPr>
          <w:spacing w:val="-3"/>
        </w:rPr>
        <w:t xml:space="preserve"> </w:t>
      </w:r>
      <w:r>
        <w:t>квадратов.</w:t>
      </w:r>
    </w:p>
    <w:p w:rsidR="007C34D8" w:rsidRDefault="007C34D8">
      <w:pPr>
        <w:sectPr w:rsidR="007C34D8">
          <w:pgSz w:w="11910" w:h="16390"/>
          <w:pgMar w:top="1060" w:right="620" w:bottom="280" w:left="1600" w:header="720" w:footer="720" w:gutter="0"/>
          <w:cols w:space="720"/>
        </w:sectPr>
      </w:pPr>
    </w:p>
    <w:p w:rsidR="007C34D8" w:rsidRDefault="000A5135">
      <w:pPr>
        <w:pStyle w:val="Heading1"/>
        <w:spacing w:before="68"/>
        <w:jc w:val="left"/>
      </w:pPr>
      <w:r>
        <w:lastRenderedPageBreak/>
        <w:t>ПЛАНИРУЕМЫЕ</w:t>
      </w:r>
      <w:r>
        <w:rPr>
          <w:spacing w:val="27"/>
        </w:rPr>
        <w:t xml:space="preserve"> </w:t>
      </w:r>
      <w:r>
        <w:t>РЕЗУЛЬТАТЫ</w:t>
      </w:r>
      <w:r>
        <w:rPr>
          <w:spacing w:val="98"/>
        </w:rPr>
        <w:t xml:space="preserve"> </w:t>
      </w:r>
      <w:r>
        <w:t>ОСВОЕНИЯ</w:t>
      </w:r>
      <w:r>
        <w:rPr>
          <w:spacing w:val="97"/>
        </w:rPr>
        <w:t xml:space="preserve"> </w:t>
      </w:r>
      <w:r>
        <w:t>УЧЕБНОГО</w:t>
      </w:r>
      <w:r>
        <w:rPr>
          <w:spacing w:val="97"/>
        </w:rPr>
        <w:t xml:space="preserve"> </w:t>
      </w:r>
      <w:r>
        <w:t>КУРСА</w:t>
      </w:r>
    </w:p>
    <w:p w:rsidR="007C34D8" w:rsidRDefault="000A5135">
      <w:pPr>
        <w:spacing w:before="2"/>
        <w:ind w:left="222" w:right="221"/>
        <w:rPr>
          <w:b/>
          <w:sz w:val="28"/>
        </w:rPr>
      </w:pPr>
      <w:r>
        <w:rPr>
          <w:b/>
          <w:sz w:val="28"/>
        </w:rPr>
        <w:t>«ВЕРОЯТНОСТЬ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СТАТИСТИКА»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(УГЛУБЛЕННЫЙ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УРОВЕНЬ)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УРОВНЕ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СРЕДНЕГО ОБЩЕГО ОБРАЗОВАНИЯ</w:t>
      </w:r>
    </w:p>
    <w:p w:rsidR="007C34D8" w:rsidRDefault="000A5135">
      <w:pPr>
        <w:pStyle w:val="Heading1"/>
        <w:spacing w:before="268"/>
        <w:jc w:val="left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7C34D8" w:rsidRDefault="000A5135">
      <w:pPr>
        <w:pStyle w:val="a4"/>
        <w:numPr>
          <w:ilvl w:val="0"/>
          <w:numId w:val="1"/>
        </w:numPr>
        <w:tabs>
          <w:tab w:val="left" w:pos="1007"/>
        </w:tabs>
        <w:spacing w:before="269"/>
        <w:ind w:hanging="306"/>
        <w:jc w:val="both"/>
        <w:rPr>
          <w:b/>
          <w:sz w:val="28"/>
        </w:rPr>
      </w:pPr>
      <w:r>
        <w:rPr>
          <w:b/>
          <w:sz w:val="28"/>
        </w:rPr>
        <w:t>гражданского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воспитания:</w:t>
      </w:r>
    </w:p>
    <w:p w:rsidR="007C34D8" w:rsidRDefault="000A5135">
      <w:pPr>
        <w:pStyle w:val="a3"/>
        <w:ind w:right="229"/>
      </w:pPr>
      <w:proofErr w:type="spellStart"/>
      <w:r>
        <w:t>сформированность</w:t>
      </w:r>
      <w:proofErr w:type="spellEnd"/>
      <w:r>
        <w:t xml:space="preserve"> гражданской позиции обучающегося как активного и</w:t>
      </w:r>
      <w:r>
        <w:rPr>
          <w:spacing w:val="-67"/>
        </w:rPr>
        <w:t xml:space="preserve"> </w:t>
      </w:r>
      <w:r>
        <w:rPr>
          <w:spacing w:val="-1"/>
        </w:rPr>
        <w:t>ответственного</w:t>
      </w:r>
      <w:r>
        <w:rPr>
          <w:spacing w:val="-13"/>
        </w:rPr>
        <w:t xml:space="preserve"> </w:t>
      </w:r>
      <w:r>
        <w:rPr>
          <w:spacing w:val="-1"/>
        </w:rPr>
        <w:t>члена</w:t>
      </w:r>
      <w:r>
        <w:rPr>
          <w:spacing w:val="-13"/>
        </w:rPr>
        <w:t xml:space="preserve"> </w:t>
      </w:r>
      <w:r>
        <w:rPr>
          <w:spacing w:val="-1"/>
        </w:rPr>
        <w:t>российского</w:t>
      </w:r>
      <w:r>
        <w:rPr>
          <w:spacing w:val="-12"/>
        </w:rPr>
        <w:t xml:space="preserve"> </w:t>
      </w:r>
      <w:r>
        <w:t>общества,</w:t>
      </w:r>
      <w:r>
        <w:rPr>
          <w:spacing w:val="-15"/>
        </w:rPr>
        <w:t xml:space="preserve"> </w:t>
      </w:r>
      <w:r>
        <w:t>представление</w:t>
      </w:r>
      <w:r>
        <w:rPr>
          <w:spacing w:val="-16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математических</w:t>
      </w:r>
      <w:r>
        <w:rPr>
          <w:spacing w:val="-67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структур,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(выборы,</w:t>
      </w:r>
      <w:r>
        <w:rPr>
          <w:spacing w:val="1"/>
        </w:rPr>
        <w:t xml:space="preserve"> </w:t>
      </w:r>
      <w:r>
        <w:t>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функциями</w:t>
      </w:r>
      <w:r>
        <w:rPr>
          <w:spacing w:val="-3"/>
        </w:rPr>
        <w:t xml:space="preserve"> </w:t>
      </w:r>
      <w:r>
        <w:t>и назначением;</w:t>
      </w:r>
    </w:p>
    <w:p w:rsidR="007C34D8" w:rsidRDefault="000A5135">
      <w:pPr>
        <w:pStyle w:val="Heading1"/>
        <w:numPr>
          <w:ilvl w:val="0"/>
          <w:numId w:val="1"/>
        </w:numPr>
        <w:tabs>
          <w:tab w:val="left" w:pos="1007"/>
        </w:tabs>
        <w:spacing w:before="3" w:line="319" w:lineRule="exact"/>
        <w:ind w:hanging="306"/>
        <w:jc w:val="both"/>
      </w:pPr>
      <w:r>
        <w:t>патриотического</w:t>
      </w:r>
      <w:r>
        <w:rPr>
          <w:spacing w:val="-5"/>
        </w:rPr>
        <w:t xml:space="preserve"> </w:t>
      </w:r>
      <w:r>
        <w:t>воспитания:</w:t>
      </w:r>
    </w:p>
    <w:p w:rsidR="007C34D8" w:rsidRDefault="000A5135">
      <w:pPr>
        <w:pStyle w:val="a3"/>
        <w:ind w:right="228"/>
      </w:pPr>
      <w:proofErr w:type="spellStart"/>
      <w:r>
        <w:t>сформированность</w:t>
      </w:r>
      <w:proofErr w:type="spellEnd"/>
      <w:r>
        <w:t xml:space="preserve"> российской гражданской идентичности, уважения к</w:t>
      </w:r>
      <w:r>
        <w:rPr>
          <w:spacing w:val="1"/>
        </w:rPr>
        <w:t xml:space="preserve"> </w:t>
      </w:r>
      <w:r>
        <w:t>прошлому и настоящему российской математики, ценностное отношение к</w:t>
      </w:r>
      <w:r>
        <w:rPr>
          <w:spacing w:val="1"/>
        </w:rPr>
        <w:t xml:space="preserve"> </w:t>
      </w:r>
      <w:r>
        <w:t>достижениям российских математиков и российской математической школы,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науках,</w:t>
      </w:r>
      <w:r>
        <w:rPr>
          <w:spacing w:val="1"/>
        </w:rPr>
        <w:t xml:space="preserve"> </w:t>
      </w:r>
      <w:r>
        <w:t>технологиях,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экономики;</w:t>
      </w:r>
    </w:p>
    <w:p w:rsidR="007C34D8" w:rsidRDefault="000A5135">
      <w:pPr>
        <w:pStyle w:val="Heading1"/>
        <w:numPr>
          <w:ilvl w:val="0"/>
          <w:numId w:val="1"/>
        </w:numPr>
        <w:tabs>
          <w:tab w:val="left" w:pos="1007"/>
        </w:tabs>
        <w:spacing w:before="3" w:line="319" w:lineRule="exact"/>
        <w:ind w:hanging="306"/>
        <w:jc w:val="both"/>
      </w:pPr>
      <w:r>
        <w:t>духовно-нравственного</w:t>
      </w:r>
      <w:r>
        <w:rPr>
          <w:spacing w:val="-8"/>
        </w:rPr>
        <w:t xml:space="preserve"> </w:t>
      </w:r>
      <w:r>
        <w:t>воспитания:</w:t>
      </w:r>
    </w:p>
    <w:p w:rsidR="007C34D8" w:rsidRDefault="000A5135">
      <w:pPr>
        <w:pStyle w:val="a3"/>
        <w:ind w:right="222"/>
      </w:pPr>
      <w:r>
        <w:t>осозна</w:t>
      </w:r>
      <w:r>
        <w:t xml:space="preserve">ние духовных ценностей российского народа,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нравственного сознания, этического поведения, связанного с практическим</w:t>
      </w:r>
      <w:r>
        <w:rPr>
          <w:spacing w:val="1"/>
        </w:rPr>
        <w:t xml:space="preserve"> </w:t>
      </w:r>
      <w:r>
        <w:t>применением</w:t>
      </w:r>
      <w:r>
        <w:rPr>
          <w:spacing w:val="-11"/>
        </w:rPr>
        <w:t xml:space="preserve"> </w:t>
      </w:r>
      <w:r>
        <w:t>достижений</w:t>
      </w:r>
      <w:r>
        <w:rPr>
          <w:spacing w:val="-11"/>
        </w:rPr>
        <w:t xml:space="preserve"> </w:t>
      </w:r>
      <w:r>
        <w:t>науки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деятельностью</w:t>
      </w:r>
      <w:r>
        <w:rPr>
          <w:spacing w:val="-9"/>
        </w:rPr>
        <w:t xml:space="preserve"> </w:t>
      </w:r>
      <w:r>
        <w:t>учёного,</w:t>
      </w:r>
      <w:r>
        <w:rPr>
          <w:spacing w:val="-12"/>
        </w:rPr>
        <w:t xml:space="preserve"> </w:t>
      </w:r>
      <w:r>
        <w:t>осознание</w:t>
      </w:r>
      <w:r>
        <w:rPr>
          <w:spacing w:val="-9"/>
        </w:rPr>
        <w:t xml:space="preserve"> </w:t>
      </w:r>
      <w:r>
        <w:t>личного</w:t>
      </w:r>
      <w:r>
        <w:rPr>
          <w:spacing w:val="-68"/>
        </w:rPr>
        <w:t xml:space="preserve"> </w:t>
      </w:r>
      <w:r>
        <w:t>вклада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построение</w:t>
      </w:r>
      <w:r>
        <w:rPr>
          <w:spacing w:val="-1"/>
        </w:rPr>
        <w:t xml:space="preserve"> </w:t>
      </w:r>
      <w:r>
        <w:t>устойчивого</w:t>
      </w:r>
      <w:r>
        <w:rPr>
          <w:spacing w:val="-3"/>
        </w:rPr>
        <w:t xml:space="preserve"> </w:t>
      </w:r>
      <w:r>
        <w:t>будущего;</w:t>
      </w:r>
    </w:p>
    <w:p w:rsidR="007C34D8" w:rsidRDefault="000A5135">
      <w:pPr>
        <w:pStyle w:val="Heading1"/>
        <w:numPr>
          <w:ilvl w:val="0"/>
          <w:numId w:val="1"/>
        </w:numPr>
        <w:tabs>
          <w:tab w:val="left" w:pos="1007"/>
        </w:tabs>
        <w:spacing w:before="3" w:line="319" w:lineRule="exact"/>
        <w:ind w:hanging="306"/>
        <w:jc w:val="both"/>
      </w:pPr>
      <w:r>
        <w:t>эстетического</w:t>
      </w:r>
      <w:r>
        <w:rPr>
          <w:spacing w:val="-4"/>
        </w:rPr>
        <w:t xml:space="preserve"> </w:t>
      </w:r>
      <w:r>
        <w:t>воспитания:</w:t>
      </w:r>
    </w:p>
    <w:p w:rsidR="007C34D8" w:rsidRDefault="000A5135">
      <w:pPr>
        <w:pStyle w:val="a3"/>
        <w:ind w:right="228"/>
      </w:pPr>
      <w:r>
        <w:t>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эстетику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-13"/>
        </w:rPr>
        <w:t xml:space="preserve"> </w:t>
      </w:r>
      <w:r>
        <w:t>объектов,</w:t>
      </w:r>
      <w:r>
        <w:rPr>
          <w:spacing w:val="-13"/>
        </w:rPr>
        <w:t xml:space="preserve"> </w:t>
      </w:r>
      <w:r>
        <w:t>задач,</w:t>
      </w:r>
      <w:r>
        <w:rPr>
          <w:spacing w:val="-12"/>
        </w:rPr>
        <w:t xml:space="preserve"> </w:t>
      </w:r>
      <w:r>
        <w:t>решений,</w:t>
      </w:r>
      <w:r>
        <w:rPr>
          <w:spacing w:val="-12"/>
        </w:rPr>
        <w:t xml:space="preserve"> </w:t>
      </w:r>
      <w:r>
        <w:t>рассуждений,</w:t>
      </w:r>
      <w:r>
        <w:rPr>
          <w:spacing w:val="-13"/>
        </w:rPr>
        <w:t xml:space="preserve"> </w:t>
      </w:r>
      <w:r>
        <w:t>восприимчивость</w:t>
      </w:r>
      <w:r>
        <w:rPr>
          <w:spacing w:val="-13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математическим</w:t>
      </w:r>
      <w:r>
        <w:rPr>
          <w:spacing w:val="-1"/>
        </w:rPr>
        <w:t xml:space="preserve"> </w:t>
      </w:r>
      <w:r>
        <w:t>аспектам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искусства;</w:t>
      </w:r>
    </w:p>
    <w:p w:rsidR="007C34D8" w:rsidRDefault="000A5135">
      <w:pPr>
        <w:pStyle w:val="Heading1"/>
        <w:numPr>
          <w:ilvl w:val="0"/>
          <w:numId w:val="1"/>
        </w:numPr>
        <w:tabs>
          <w:tab w:val="left" w:pos="1007"/>
        </w:tabs>
        <w:spacing w:before="1" w:line="319" w:lineRule="exact"/>
        <w:ind w:hanging="306"/>
        <w:jc w:val="both"/>
      </w:pPr>
      <w:r>
        <w:t>физического</w:t>
      </w:r>
      <w:r>
        <w:rPr>
          <w:spacing w:val="-2"/>
        </w:rPr>
        <w:t xml:space="preserve"> </w:t>
      </w:r>
      <w:r>
        <w:t>воспитания:</w:t>
      </w:r>
    </w:p>
    <w:p w:rsidR="007C34D8" w:rsidRDefault="000A5135">
      <w:pPr>
        <w:pStyle w:val="a3"/>
        <w:ind w:right="229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</w:t>
      </w:r>
      <w:r>
        <w:t>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 здорового и безопасного образа жизни, ответственное отношение к</w:t>
      </w:r>
      <w:r>
        <w:rPr>
          <w:spacing w:val="-67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(здоровое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сбалансированный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 регулярная физическая активность), физическое совершенствование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занятиях спортивно-оздоровительной</w:t>
      </w:r>
      <w:r>
        <w:rPr>
          <w:spacing w:val="-3"/>
        </w:rPr>
        <w:t xml:space="preserve"> </w:t>
      </w:r>
      <w:r>
        <w:t>деятельностью;</w:t>
      </w:r>
    </w:p>
    <w:p w:rsidR="007C34D8" w:rsidRDefault="000A5135">
      <w:pPr>
        <w:pStyle w:val="Heading1"/>
        <w:numPr>
          <w:ilvl w:val="0"/>
          <w:numId w:val="1"/>
        </w:numPr>
        <w:tabs>
          <w:tab w:val="left" w:pos="1007"/>
        </w:tabs>
        <w:spacing w:before="3" w:line="320" w:lineRule="exact"/>
        <w:ind w:hanging="306"/>
        <w:jc w:val="both"/>
      </w:pPr>
      <w:r>
        <w:t>трудового</w:t>
      </w:r>
      <w:r>
        <w:rPr>
          <w:spacing w:val="-3"/>
        </w:rPr>
        <w:t xml:space="preserve"> </w:t>
      </w:r>
      <w:r>
        <w:t>воспитания:</w:t>
      </w:r>
    </w:p>
    <w:p w:rsidR="007C34D8" w:rsidRDefault="000A5135">
      <w:pPr>
        <w:pStyle w:val="a3"/>
        <w:ind w:right="228"/>
      </w:pPr>
      <w:proofErr w:type="gramStart"/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сферам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связанным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математикой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приложениями,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совершать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планы,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математическому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практических задач</w:t>
      </w:r>
      <w:r>
        <w:rPr>
          <w:spacing w:val="-4"/>
        </w:rPr>
        <w:t xml:space="preserve"> </w:t>
      </w:r>
      <w:r>
        <w:t>математической</w:t>
      </w:r>
      <w:r>
        <w:rPr>
          <w:spacing w:val="-1"/>
        </w:rPr>
        <w:t xml:space="preserve"> </w:t>
      </w:r>
      <w:r>
        <w:t>направленности;</w:t>
      </w:r>
      <w:proofErr w:type="gramEnd"/>
    </w:p>
    <w:p w:rsidR="007C34D8" w:rsidRDefault="000A5135">
      <w:pPr>
        <w:pStyle w:val="Heading1"/>
        <w:numPr>
          <w:ilvl w:val="0"/>
          <w:numId w:val="1"/>
        </w:numPr>
        <w:tabs>
          <w:tab w:val="left" w:pos="1007"/>
        </w:tabs>
        <w:spacing w:before="5"/>
        <w:ind w:hanging="306"/>
        <w:jc w:val="both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7C34D8" w:rsidRDefault="007C34D8">
      <w:pPr>
        <w:jc w:val="both"/>
        <w:sectPr w:rsidR="007C34D8">
          <w:pgSz w:w="11910" w:h="16390"/>
          <w:pgMar w:top="1060" w:right="620" w:bottom="280" w:left="1600" w:header="720" w:footer="720" w:gutter="0"/>
          <w:cols w:space="720"/>
        </w:sectPr>
      </w:pPr>
    </w:p>
    <w:p w:rsidR="007C34D8" w:rsidRDefault="000A5135">
      <w:pPr>
        <w:pStyle w:val="a3"/>
        <w:spacing w:before="63"/>
        <w:ind w:right="224"/>
      </w:pPr>
      <w:proofErr w:type="spellStart"/>
      <w:r>
        <w:lastRenderedPageBreak/>
        <w:t>сформированность</w:t>
      </w:r>
      <w:proofErr w:type="spellEnd"/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социально-экономических процессов на состояние природной и социальной</w:t>
      </w:r>
      <w:r>
        <w:rPr>
          <w:spacing w:val="1"/>
        </w:rPr>
        <w:t xml:space="preserve"> </w:t>
      </w:r>
      <w:r>
        <w:t>среды, осознание глобального характера экологических проблем, ориентац</w:t>
      </w:r>
      <w:r>
        <w:t>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-67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-4"/>
        </w:rPr>
        <w:t xml:space="preserve"> </w:t>
      </w:r>
      <w:r>
        <w:t>для окружающей среды;</w:t>
      </w:r>
    </w:p>
    <w:p w:rsidR="007C34D8" w:rsidRDefault="000A5135">
      <w:pPr>
        <w:pStyle w:val="Heading1"/>
        <w:numPr>
          <w:ilvl w:val="0"/>
          <w:numId w:val="1"/>
        </w:numPr>
        <w:tabs>
          <w:tab w:val="left" w:pos="1007"/>
        </w:tabs>
        <w:spacing w:before="5" w:line="321" w:lineRule="exact"/>
        <w:ind w:hanging="306"/>
        <w:jc w:val="both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познания:</w:t>
      </w:r>
    </w:p>
    <w:p w:rsidR="007C34D8" w:rsidRDefault="000A5135">
      <w:pPr>
        <w:pStyle w:val="a3"/>
        <w:ind w:right="224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современному</w:t>
      </w:r>
      <w:r>
        <w:rPr>
          <w:spacing w:val="-67"/>
        </w:rPr>
        <w:t xml:space="preserve"> </w:t>
      </w:r>
      <w:r>
        <w:rPr>
          <w:spacing w:val="-1"/>
        </w:rPr>
        <w:t>уровню</w:t>
      </w:r>
      <w:r>
        <w:rPr>
          <w:spacing w:val="-17"/>
        </w:rPr>
        <w:t xml:space="preserve"> </w:t>
      </w:r>
      <w:r>
        <w:rPr>
          <w:spacing w:val="-1"/>
        </w:rPr>
        <w:t>развития</w:t>
      </w:r>
      <w:r>
        <w:rPr>
          <w:spacing w:val="-15"/>
        </w:rPr>
        <w:t xml:space="preserve"> </w:t>
      </w:r>
      <w:r>
        <w:t>науки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общественной</w:t>
      </w:r>
      <w:r>
        <w:rPr>
          <w:spacing w:val="-17"/>
        </w:rPr>
        <w:t xml:space="preserve"> </w:t>
      </w:r>
      <w:r>
        <w:t>практики,</w:t>
      </w:r>
      <w:r>
        <w:rPr>
          <w:spacing w:val="-16"/>
        </w:rPr>
        <w:t xml:space="preserve"> </w:t>
      </w:r>
      <w:r>
        <w:t>понимание</w:t>
      </w:r>
      <w:r>
        <w:rPr>
          <w:spacing w:val="-15"/>
        </w:rPr>
        <w:t xml:space="preserve"> </w:t>
      </w:r>
      <w:r>
        <w:t>математической</w:t>
      </w:r>
      <w:r>
        <w:rPr>
          <w:spacing w:val="-67"/>
        </w:rPr>
        <w:t xml:space="preserve"> </w:t>
      </w:r>
      <w:r>
        <w:t>науки</w:t>
      </w:r>
      <w:r>
        <w:rPr>
          <w:spacing w:val="-6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сферы</w:t>
      </w:r>
      <w:r>
        <w:rPr>
          <w:spacing w:val="-7"/>
        </w:rPr>
        <w:t xml:space="preserve"> </w:t>
      </w:r>
      <w:r>
        <w:t>человеческой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8"/>
        </w:rPr>
        <w:t xml:space="preserve"> </w:t>
      </w:r>
      <w:r>
        <w:t>этапов</w:t>
      </w:r>
      <w:r>
        <w:rPr>
          <w:spacing w:val="-7"/>
        </w:rPr>
        <w:t xml:space="preserve"> </w:t>
      </w:r>
      <w:r>
        <w:t>её</w:t>
      </w:r>
      <w:r>
        <w:rPr>
          <w:spacing w:val="-10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значимости</w:t>
      </w:r>
      <w:r>
        <w:rPr>
          <w:spacing w:val="-67"/>
        </w:rPr>
        <w:t xml:space="preserve"> </w:t>
      </w:r>
      <w:r>
        <w:t>для развития цивилизации, овладение языком математики и математической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-7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средством</w:t>
      </w:r>
      <w:r>
        <w:rPr>
          <w:spacing w:val="-9"/>
        </w:rPr>
        <w:t xml:space="preserve"> </w:t>
      </w:r>
      <w:r>
        <w:t>познания</w:t>
      </w:r>
      <w:r>
        <w:rPr>
          <w:spacing w:val="-8"/>
        </w:rPr>
        <w:t xml:space="preserve"> </w:t>
      </w:r>
      <w:r>
        <w:t>мира,</w:t>
      </w:r>
      <w:r>
        <w:rPr>
          <w:spacing w:val="-8"/>
        </w:rPr>
        <w:t xml:space="preserve"> </w:t>
      </w:r>
      <w:r>
        <w:t>готовность</w:t>
      </w:r>
      <w:r>
        <w:rPr>
          <w:spacing w:val="-10"/>
        </w:rPr>
        <w:t xml:space="preserve"> </w:t>
      </w:r>
      <w:r>
        <w:t>осуществлять</w:t>
      </w:r>
      <w:r>
        <w:rPr>
          <w:spacing w:val="-7"/>
        </w:rPr>
        <w:t xml:space="preserve"> </w:t>
      </w:r>
      <w:r>
        <w:t>проектную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исследовательскую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индивидуально 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группе.</w:t>
      </w:r>
    </w:p>
    <w:p w:rsidR="007C34D8" w:rsidRDefault="007C34D8">
      <w:pPr>
        <w:pStyle w:val="a3"/>
        <w:spacing w:before="6"/>
        <w:ind w:left="0" w:firstLine="0"/>
        <w:jc w:val="left"/>
        <w:rPr>
          <w:sz w:val="23"/>
        </w:rPr>
      </w:pPr>
    </w:p>
    <w:p w:rsidR="007C34D8" w:rsidRDefault="000A5135">
      <w:pPr>
        <w:pStyle w:val="Heading1"/>
        <w:spacing w:before="1"/>
        <w:jc w:val="left"/>
      </w:pPr>
      <w:r>
        <w:t>МЕТАПРЕДМЕТНЫЕ</w:t>
      </w:r>
      <w:r>
        <w:rPr>
          <w:spacing w:val="-2"/>
        </w:rPr>
        <w:t xml:space="preserve"> </w:t>
      </w:r>
      <w:r>
        <w:t>РЕЗУЛЬТАТЫ</w:t>
      </w:r>
    </w:p>
    <w:p w:rsidR="007C34D8" w:rsidRDefault="000A5135">
      <w:pPr>
        <w:spacing w:before="268" w:line="242" w:lineRule="auto"/>
        <w:ind w:left="701" w:right="2926" w:hanging="480"/>
        <w:jc w:val="both"/>
        <w:rPr>
          <w:b/>
          <w:sz w:val="28"/>
        </w:rPr>
      </w:pPr>
      <w:r>
        <w:rPr>
          <w:b/>
          <w:sz w:val="28"/>
        </w:rPr>
        <w:t>Познавательные универсальные учебные действия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Базовые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логические действия:</w:t>
      </w:r>
    </w:p>
    <w:p w:rsidR="007C34D8" w:rsidRDefault="000A5135">
      <w:pPr>
        <w:pStyle w:val="a3"/>
        <w:ind w:right="222"/>
      </w:pPr>
      <w:proofErr w:type="gramStart"/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proofErr w:type="gramEnd"/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понятиями,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67"/>
        </w:rPr>
        <w:t xml:space="preserve"> </w:t>
      </w:r>
      <w:r>
        <w:t>определения понятий, устанавливать существенный признак классификации,</w:t>
      </w:r>
      <w:r>
        <w:rPr>
          <w:spacing w:val="1"/>
        </w:rPr>
        <w:t xml:space="preserve"> </w:t>
      </w:r>
      <w:r>
        <w:t>основания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сравнения,</w:t>
      </w:r>
      <w:r>
        <w:rPr>
          <w:spacing w:val="-4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проводимого</w:t>
      </w:r>
      <w:r>
        <w:rPr>
          <w:spacing w:val="-3"/>
        </w:rPr>
        <w:t xml:space="preserve"> </w:t>
      </w:r>
      <w:r>
        <w:t>анализа;</w:t>
      </w:r>
    </w:p>
    <w:p w:rsidR="007C34D8" w:rsidRDefault="000A5135">
      <w:pPr>
        <w:pStyle w:val="a3"/>
        <w:spacing w:line="242" w:lineRule="auto"/>
        <w:ind w:right="232"/>
      </w:pPr>
      <w:r>
        <w:t>воспринимать,</w:t>
      </w:r>
      <w:r>
        <w:rPr>
          <w:spacing w:val="1"/>
        </w:rPr>
        <w:t xml:space="preserve"> </w:t>
      </w:r>
      <w:proofErr w:type="gramStart"/>
      <w:r>
        <w:t>формулировать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преобразовыва</w:t>
      </w:r>
      <w:r>
        <w:t>ть</w:t>
      </w:r>
      <w:proofErr w:type="gramEnd"/>
      <w:r>
        <w:rPr>
          <w:spacing w:val="1"/>
        </w:rPr>
        <w:t xml:space="preserve"> </w:t>
      </w:r>
      <w:r>
        <w:t>суждения:</w:t>
      </w:r>
      <w:r>
        <w:rPr>
          <w:spacing w:val="-67"/>
        </w:rPr>
        <w:t xml:space="preserve"> </w:t>
      </w:r>
      <w:r>
        <w:t>утвердительные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отрицательные,</w:t>
      </w:r>
      <w:r>
        <w:rPr>
          <w:spacing w:val="-2"/>
        </w:rPr>
        <w:t xml:space="preserve"> </w:t>
      </w:r>
      <w:r>
        <w:t>единичные,</w:t>
      </w:r>
      <w:r>
        <w:rPr>
          <w:spacing w:val="-3"/>
        </w:rPr>
        <w:t xml:space="preserve"> </w:t>
      </w:r>
      <w:r>
        <w:t>частные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общие,</w:t>
      </w:r>
      <w:r>
        <w:rPr>
          <w:spacing w:val="-2"/>
        </w:rPr>
        <w:t xml:space="preserve"> </w:t>
      </w:r>
      <w:r>
        <w:t>условные;</w:t>
      </w:r>
    </w:p>
    <w:p w:rsidR="007C34D8" w:rsidRDefault="000A5135">
      <w:pPr>
        <w:pStyle w:val="a3"/>
        <w:ind w:right="230"/>
      </w:pPr>
      <w:r>
        <w:t>выявлять математические закономерности, взаимосвязи и противоречия</w:t>
      </w:r>
      <w:r>
        <w:rPr>
          <w:spacing w:val="1"/>
        </w:rPr>
        <w:t xml:space="preserve"> </w:t>
      </w:r>
      <w:r>
        <w:t>в фактах, данных, наблюдениях и утверждениях, предлагать критерии для</w:t>
      </w:r>
      <w:r>
        <w:rPr>
          <w:spacing w:val="1"/>
        </w:rPr>
        <w:t xml:space="preserve"> </w:t>
      </w:r>
      <w:r>
        <w:t>выявления</w:t>
      </w:r>
      <w:r>
        <w:rPr>
          <w:spacing w:val="-1"/>
        </w:rPr>
        <w:t xml:space="preserve"> </w:t>
      </w:r>
      <w:r>
        <w:t>закономерностей и</w:t>
      </w:r>
      <w:r>
        <w:rPr>
          <w:spacing w:val="-3"/>
        </w:rPr>
        <w:t xml:space="preserve"> </w:t>
      </w:r>
      <w:r>
        <w:t>противор</w:t>
      </w:r>
      <w:r>
        <w:t>ечий;</w:t>
      </w:r>
    </w:p>
    <w:p w:rsidR="007C34D8" w:rsidRDefault="000A5135">
      <w:pPr>
        <w:pStyle w:val="a3"/>
        <w:ind w:right="223"/>
      </w:pP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логики,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 умозаключений,</w:t>
      </w:r>
      <w:r>
        <w:rPr>
          <w:spacing w:val="-2"/>
        </w:rPr>
        <w:t xml:space="preserve"> </w:t>
      </w:r>
      <w:r>
        <w:t>умозаключений по аналогии;</w:t>
      </w:r>
    </w:p>
    <w:p w:rsidR="007C34D8" w:rsidRDefault="000A5135">
      <w:pPr>
        <w:pStyle w:val="a3"/>
        <w:ind w:right="230"/>
      </w:pPr>
      <w:r>
        <w:t>проводить самостоятельно доказательства математических утверждений</w:t>
      </w:r>
      <w:r>
        <w:rPr>
          <w:spacing w:val="-67"/>
        </w:rPr>
        <w:t xml:space="preserve"> </w:t>
      </w:r>
      <w:r>
        <w:t>(прямые и от противного), выстраивать аргументацию, приводить примеры и</w:t>
      </w:r>
      <w:r>
        <w:rPr>
          <w:spacing w:val="1"/>
        </w:rPr>
        <w:t xml:space="preserve"> </w:t>
      </w:r>
      <w:proofErr w:type="spellStart"/>
      <w:r>
        <w:t>контрпримеры</w:t>
      </w:r>
      <w:proofErr w:type="spellEnd"/>
      <w:r>
        <w:t>,</w:t>
      </w:r>
      <w:r>
        <w:rPr>
          <w:spacing w:val="-2"/>
        </w:rPr>
        <w:t xml:space="preserve"> </w:t>
      </w:r>
      <w:r>
        <w:t>обосновывать</w:t>
      </w:r>
      <w:r>
        <w:rPr>
          <w:spacing w:val="-3"/>
        </w:rPr>
        <w:t xml:space="preserve"> </w:t>
      </w:r>
      <w:r>
        <w:t>собственные</w:t>
      </w:r>
      <w:r>
        <w:rPr>
          <w:spacing w:val="-1"/>
        </w:rPr>
        <w:t xml:space="preserve"> </w:t>
      </w:r>
      <w:r>
        <w:t>суждения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выводы;</w:t>
      </w:r>
    </w:p>
    <w:p w:rsidR="007C34D8" w:rsidRDefault="000A5135">
      <w:pPr>
        <w:pStyle w:val="a3"/>
        <w:ind w:right="230"/>
      </w:pP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-9"/>
        </w:rPr>
        <w:t xml:space="preserve"> </w:t>
      </w:r>
      <w:r>
        <w:t>решения,</w:t>
      </w:r>
      <w:r>
        <w:rPr>
          <w:spacing w:val="-9"/>
        </w:rPr>
        <w:t xml:space="preserve"> </w:t>
      </w:r>
      <w:r>
        <w:t>выбирать</w:t>
      </w:r>
      <w:r>
        <w:rPr>
          <w:spacing w:val="-9"/>
        </w:rPr>
        <w:t xml:space="preserve"> </w:t>
      </w:r>
      <w:r>
        <w:t>наиболее</w:t>
      </w:r>
      <w:r>
        <w:rPr>
          <w:spacing w:val="-9"/>
        </w:rPr>
        <w:t xml:space="preserve"> </w:t>
      </w:r>
      <w:r>
        <w:t>подходящий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учётом</w:t>
      </w:r>
      <w:r>
        <w:rPr>
          <w:spacing w:val="-9"/>
        </w:rPr>
        <w:t xml:space="preserve"> </w:t>
      </w:r>
      <w:r>
        <w:t>самостоя</w:t>
      </w:r>
      <w:r>
        <w:t>тельно</w:t>
      </w:r>
      <w:r>
        <w:rPr>
          <w:spacing w:val="-67"/>
        </w:rPr>
        <w:t xml:space="preserve"> </w:t>
      </w:r>
      <w:r>
        <w:t>выделенных критериев).</w:t>
      </w:r>
    </w:p>
    <w:p w:rsidR="007C34D8" w:rsidRDefault="000A5135">
      <w:pPr>
        <w:pStyle w:val="Heading1"/>
        <w:spacing w:line="321" w:lineRule="exact"/>
        <w:ind w:left="701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7C34D8" w:rsidRDefault="000A5135">
      <w:pPr>
        <w:pStyle w:val="a3"/>
        <w:ind w:right="228"/>
      </w:pPr>
      <w:r>
        <w:t>использовать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исследовательский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противоречие,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искомое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данное,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гипотезу,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67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</w:t>
      </w:r>
      <w:r>
        <w:rPr>
          <w:spacing w:val="-1"/>
        </w:rPr>
        <w:t xml:space="preserve"> </w:t>
      </w:r>
      <w:r>
        <w:t>мнение;</w:t>
      </w:r>
    </w:p>
    <w:p w:rsidR="007C34D8" w:rsidRDefault="000A5135">
      <w:pPr>
        <w:pStyle w:val="a3"/>
        <w:ind w:right="225"/>
      </w:pPr>
      <w:r>
        <w:t>проводить самостоятельно спланированный эксперимент, исследование</w:t>
      </w:r>
      <w:r>
        <w:rPr>
          <w:spacing w:val="1"/>
        </w:rPr>
        <w:t xml:space="preserve"> </w:t>
      </w:r>
      <w:r>
        <w:t>по установлению особенностей математического объекта, явления, процесса,</w:t>
      </w:r>
      <w:r>
        <w:rPr>
          <w:spacing w:val="1"/>
        </w:rPr>
        <w:t xml:space="preserve"> </w:t>
      </w:r>
      <w:r>
        <w:t>выявлению</w:t>
      </w:r>
      <w:r>
        <w:rPr>
          <w:spacing w:val="-2"/>
        </w:rPr>
        <w:t xml:space="preserve"> </w:t>
      </w:r>
      <w:r>
        <w:t>зависимостей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объектами,</w:t>
      </w:r>
      <w:r>
        <w:rPr>
          <w:spacing w:val="-2"/>
        </w:rPr>
        <w:t xml:space="preserve"> </w:t>
      </w:r>
      <w:r>
        <w:t>явлениями,</w:t>
      </w:r>
      <w:r>
        <w:rPr>
          <w:spacing w:val="-2"/>
        </w:rPr>
        <w:t xml:space="preserve"> </w:t>
      </w:r>
      <w:r>
        <w:t>процессами;</w:t>
      </w:r>
    </w:p>
    <w:p w:rsidR="007C34D8" w:rsidRDefault="007C34D8">
      <w:pPr>
        <w:sectPr w:rsidR="007C34D8">
          <w:pgSz w:w="11910" w:h="16390"/>
          <w:pgMar w:top="1060" w:right="620" w:bottom="280" w:left="1600" w:header="720" w:footer="720" w:gutter="0"/>
          <w:cols w:space="720"/>
        </w:sectPr>
      </w:pPr>
    </w:p>
    <w:p w:rsidR="007C34D8" w:rsidRDefault="000A5135">
      <w:pPr>
        <w:pStyle w:val="a3"/>
        <w:spacing w:before="63"/>
        <w:ind w:right="230"/>
      </w:pPr>
      <w:r>
        <w:lastRenderedPageBreak/>
        <w:t>са</w:t>
      </w:r>
      <w:r>
        <w:t>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-67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1"/>
        </w:rPr>
        <w:t xml:space="preserve"> </w:t>
      </w:r>
      <w:r>
        <w:t>полученных результатов,</w:t>
      </w:r>
      <w:r>
        <w:rPr>
          <w:spacing w:val="-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обобщений;</w:t>
      </w:r>
    </w:p>
    <w:p w:rsidR="007C34D8" w:rsidRDefault="000A5135">
      <w:pPr>
        <w:pStyle w:val="a3"/>
        <w:spacing w:before="2"/>
        <w:ind w:right="231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выдвигать</w:t>
      </w:r>
      <w:r>
        <w:rPr>
          <w:spacing w:val="-67"/>
        </w:rPr>
        <w:t xml:space="preserve"> </w:t>
      </w:r>
      <w:r>
        <w:t>предположения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</w:t>
      </w:r>
      <w:r>
        <w:t>тии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условиях.</w:t>
      </w:r>
    </w:p>
    <w:p w:rsidR="007C34D8" w:rsidRDefault="000A5135">
      <w:pPr>
        <w:pStyle w:val="Heading1"/>
        <w:spacing w:before="4" w:line="319" w:lineRule="exact"/>
        <w:ind w:left="701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информацией:</w:t>
      </w:r>
    </w:p>
    <w:p w:rsidR="007C34D8" w:rsidRDefault="000A5135">
      <w:pPr>
        <w:pStyle w:val="a3"/>
        <w:spacing w:line="242" w:lineRule="auto"/>
        <w:ind w:right="235"/>
      </w:pPr>
      <w:r>
        <w:t>выявлять дефициты информации, данных, необходимых для ответа на</w:t>
      </w:r>
      <w:r>
        <w:rPr>
          <w:spacing w:val="1"/>
        </w:rPr>
        <w:t xml:space="preserve"> </w:t>
      </w:r>
      <w:r>
        <w:t>вопрос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для решения задачи;</w:t>
      </w:r>
    </w:p>
    <w:p w:rsidR="007C34D8" w:rsidRDefault="000A5135">
      <w:pPr>
        <w:pStyle w:val="a3"/>
        <w:ind w:right="226"/>
      </w:pPr>
      <w:r>
        <w:t>выбирать информацию из источников различных типов, анализировать,</w:t>
      </w:r>
      <w:r>
        <w:rPr>
          <w:spacing w:val="1"/>
        </w:rPr>
        <w:t xml:space="preserve"> </w:t>
      </w:r>
      <w:proofErr w:type="gramStart"/>
      <w:r>
        <w:t>систематизировать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интерпретировать</w:t>
      </w:r>
      <w:proofErr w:type="gramEnd"/>
      <w:r>
        <w:rPr>
          <w:spacing w:val="-12"/>
        </w:rPr>
        <w:t xml:space="preserve"> </w:t>
      </w:r>
      <w:r>
        <w:t>информацию</w:t>
      </w:r>
      <w:r>
        <w:rPr>
          <w:spacing w:val="-12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видов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форм</w:t>
      </w:r>
      <w:r>
        <w:rPr>
          <w:spacing w:val="-67"/>
        </w:rPr>
        <w:t xml:space="preserve"> </w:t>
      </w:r>
      <w:r>
        <w:t>представления;</w:t>
      </w:r>
    </w:p>
    <w:p w:rsidR="007C34D8" w:rsidRDefault="000A5135">
      <w:pPr>
        <w:pStyle w:val="a3"/>
        <w:ind w:right="231"/>
      </w:pPr>
      <w:r>
        <w:t>структурировать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формах,</w:t>
      </w:r>
      <w:r>
        <w:rPr>
          <w:spacing w:val="-67"/>
        </w:rPr>
        <w:t xml:space="preserve"> </w:t>
      </w:r>
      <w:r>
        <w:t>иллюстрировать</w:t>
      </w:r>
      <w:r>
        <w:rPr>
          <w:spacing w:val="-3"/>
        </w:rPr>
        <w:t xml:space="preserve"> </w:t>
      </w:r>
      <w:r>
        <w:t>графически;</w:t>
      </w:r>
    </w:p>
    <w:p w:rsidR="007C34D8" w:rsidRDefault="000A5135">
      <w:pPr>
        <w:pStyle w:val="a3"/>
        <w:ind w:right="224"/>
      </w:pPr>
      <w:r>
        <w:t>оценивать</w:t>
      </w:r>
      <w:r>
        <w:rPr>
          <w:spacing w:val="1"/>
        </w:rPr>
        <w:t xml:space="preserve"> </w:t>
      </w:r>
      <w:r>
        <w:t>надёжность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-4"/>
        </w:rPr>
        <w:t xml:space="preserve"> </w:t>
      </w:r>
      <w:r>
        <w:t>критериям.</w:t>
      </w:r>
    </w:p>
    <w:p w:rsidR="007C34D8" w:rsidRDefault="000A5135">
      <w:pPr>
        <w:pStyle w:val="Heading1"/>
        <w:spacing w:before="266"/>
        <w:ind w:left="701" w:right="2618" w:hanging="480"/>
      </w:pPr>
      <w:r>
        <w:t>Коммуникативные универсальные учебные действия</w:t>
      </w:r>
      <w:r>
        <w:rPr>
          <w:spacing w:val="-67"/>
        </w:rPr>
        <w:t xml:space="preserve"> </w:t>
      </w:r>
      <w:r>
        <w:t>Об</w:t>
      </w:r>
      <w:r>
        <w:t>щение:</w:t>
      </w:r>
    </w:p>
    <w:p w:rsidR="007C34D8" w:rsidRDefault="000A5135">
      <w:pPr>
        <w:pStyle w:val="a3"/>
        <w:ind w:right="231"/>
      </w:pPr>
      <w:proofErr w:type="gramStart"/>
      <w:r>
        <w:t>воспринимать и формулировать</w:t>
      </w:r>
      <w:proofErr w:type="gramEnd"/>
      <w:r>
        <w:t xml:space="preserve"> суждения в соответствии с условиями и</w:t>
      </w:r>
      <w:r>
        <w:rPr>
          <w:spacing w:val="1"/>
        </w:rPr>
        <w:t xml:space="preserve"> </w:t>
      </w:r>
      <w:r>
        <w:t>целями</w:t>
      </w:r>
      <w:r>
        <w:rPr>
          <w:spacing w:val="-7"/>
        </w:rPr>
        <w:t xml:space="preserve"> </w:t>
      </w:r>
      <w:r>
        <w:t>общения,</w:t>
      </w:r>
      <w:r>
        <w:rPr>
          <w:spacing w:val="-8"/>
        </w:rPr>
        <w:t xml:space="preserve"> </w:t>
      </w:r>
      <w:r>
        <w:t>ясно,</w:t>
      </w:r>
      <w:r>
        <w:rPr>
          <w:spacing w:val="-8"/>
        </w:rPr>
        <w:t xml:space="preserve"> </w:t>
      </w:r>
      <w:r>
        <w:t>точно,</w:t>
      </w:r>
      <w:r>
        <w:rPr>
          <w:spacing w:val="-11"/>
        </w:rPr>
        <w:t xml:space="preserve"> </w:t>
      </w:r>
      <w:r>
        <w:t>грамотно</w:t>
      </w:r>
      <w:r>
        <w:rPr>
          <w:spacing w:val="-9"/>
        </w:rPr>
        <w:t xml:space="preserve"> </w:t>
      </w:r>
      <w:r>
        <w:t>выражать</w:t>
      </w:r>
      <w:r>
        <w:rPr>
          <w:spacing w:val="-8"/>
        </w:rPr>
        <w:t xml:space="preserve"> </w:t>
      </w:r>
      <w:r>
        <w:t>свою</w:t>
      </w:r>
      <w:r>
        <w:rPr>
          <w:spacing w:val="-8"/>
        </w:rPr>
        <w:t xml:space="preserve"> </w:t>
      </w:r>
      <w:r>
        <w:t>точку</w:t>
      </w:r>
      <w:r>
        <w:rPr>
          <w:spacing w:val="-11"/>
        </w:rPr>
        <w:t xml:space="preserve"> </w:t>
      </w:r>
      <w:r>
        <w:t>зрения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устных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пояснения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ходу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комментировать</w:t>
      </w:r>
      <w:r>
        <w:rPr>
          <w:spacing w:val="-3"/>
        </w:rPr>
        <w:t xml:space="preserve"> </w:t>
      </w:r>
      <w:r>
        <w:t>полученный</w:t>
      </w:r>
      <w:r>
        <w:rPr>
          <w:spacing w:val="-3"/>
        </w:rPr>
        <w:t xml:space="preserve"> </w:t>
      </w:r>
      <w:r>
        <w:t>результат;</w:t>
      </w:r>
    </w:p>
    <w:p w:rsidR="007C34D8" w:rsidRDefault="000A5135">
      <w:pPr>
        <w:pStyle w:val="a3"/>
        <w:ind w:right="230"/>
      </w:pPr>
      <w:r>
        <w:t>в ходе обсуждения задавать вопросы по существу обсуждаемой темы,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решаемой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нацеленные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 обнаруживать различие и сходство позиций, в коррек</w:t>
      </w:r>
      <w:r>
        <w:t>тной форме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6"/>
        </w:rPr>
        <w:t xml:space="preserve"> </w:t>
      </w:r>
      <w:r>
        <w:t>разногласия, свои возражения;</w:t>
      </w:r>
    </w:p>
    <w:p w:rsidR="007C34D8" w:rsidRDefault="000A5135">
      <w:pPr>
        <w:pStyle w:val="a3"/>
        <w:ind w:right="230"/>
      </w:pPr>
      <w:r>
        <w:t>представлять результаты решения задачи, эксперимента, исследования,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презентации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особенностей аудитории.</w:t>
      </w:r>
    </w:p>
    <w:p w:rsidR="007C34D8" w:rsidRDefault="000A5135">
      <w:pPr>
        <w:pStyle w:val="Heading1"/>
        <w:spacing w:before="269"/>
        <w:ind w:left="701" w:right="3235" w:hanging="480"/>
      </w:pPr>
      <w:r>
        <w:t>Регулятивные универсальные учебные действия</w:t>
      </w:r>
      <w:r>
        <w:rPr>
          <w:spacing w:val="-67"/>
        </w:rPr>
        <w:t xml:space="preserve"> </w:t>
      </w:r>
      <w:r>
        <w:t>Самоорганизация:</w:t>
      </w:r>
    </w:p>
    <w:p w:rsidR="007C34D8" w:rsidRDefault="000A5135">
      <w:pPr>
        <w:pStyle w:val="a3"/>
        <w:ind w:right="229"/>
      </w:pPr>
      <w:r>
        <w:t>составлять план, алгоритм решения задачи, выбирать способ решения с</w:t>
      </w:r>
      <w:r>
        <w:rPr>
          <w:spacing w:val="1"/>
        </w:rPr>
        <w:t xml:space="preserve"> </w:t>
      </w:r>
      <w:r>
        <w:t xml:space="preserve">учётом имеющихся ресурсов и собственных возможностей, </w:t>
      </w:r>
      <w:proofErr w:type="gramStart"/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корректировать</w:t>
      </w:r>
      <w:proofErr w:type="gramEnd"/>
      <w:r>
        <w:rPr>
          <w:spacing w:val="-3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решений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4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информац</w:t>
      </w:r>
      <w:r>
        <w:t>ии.</w:t>
      </w:r>
    </w:p>
    <w:p w:rsidR="007C34D8" w:rsidRDefault="000A5135">
      <w:pPr>
        <w:pStyle w:val="Heading1"/>
        <w:spacing w:before="1" w:line="319" w:lineRule="exact"/>
        <w:ind w:left="701"/>
      </w:pPr>
      <w:r>
        <w:t>Самоконтроль,</w:t>
      </w:r>
      <w:r>
        <w:rPr>
          <w:spacing w:val="-5"/>
        </w:rPr>
        <w:t xml:space="preserve"> </w:t>
      </w:r>
      <w:r>
        <w:t>эмоциональный</w:t>
      </w:r>
      <w:r>
        <w:rPr>
          <w:spacing w:val="-4"/>
        </w:rPr>
        <w:t xml:space="preserve"> </w:t>
      </w:r>
      <w:r>
        <w:t>интеллект:</w:t>
      </w:r>
    </w:p>
    <w:p w:rsidR="007C34D8" w:rsidRDefault="000A5135">
      <w:pPr>
        <w:pStyle w:val="a3"/>
        <w:ind w:right="229"/>
      </w:pPr>
      <w:r>
        <w:t>владеть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совершаемых действий и мыслительных процессов, их результатов, владеть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самопроверки,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-1"/>
        </w:rPr>
        <w:t xml:space="preserve"> </w:t>
      </w:r>
      <w:r>
        <w:t>зада</w:t>
      </w:r>
      <w:r>
        <w:t>чи;</w:t>
      </w:r>
    </w:p>
    <w:p w:rsidR="007C34D8" w:rsidRDefault="000A5135">
      <w:pPr>
        <w:pStyle w:val="a3"/>
        <w:ind w:right="227"/>
      </w:pPr>
      <w:r>
        <w:t>предвидеть трудности, которые могут возникнуть при решении задачи,</w:t>
      </w:r>
      <w:r>
        <w:rPr>
          <w:spacing w:val="1"/>
        </w:rPr>
        <w:t xml:space="preserve"> </w:t>
      </w:r>
      <w:r>
        <w:t>вносить коррективы в деятельность на основе новых обстоятельств, данных,</w:t>
      </w:r>
      <w:r>
        <w:rPr>
          <w:spacing w:val="1"/>
        </w:rPr>
        <w:t xml:space="preserve"> </w:t>
      </w:r>
      <w:r>
        <w:t>найденных ошибок,</w:t>
      </w:r>
      <w:r>
        <w:rPr>
          <w:spacing w:val="-4"/>
        </w:rPr>
        <w:t xml:space="preserve"> </w:t>
      </w:r>
      <w:r>
        <w:t>выявленных трудностей;</w:t>
      </w:r>
    </w:p>
    <w:p w:rsidR="007C34D8" w:rsidRDefault="007C34D8">
      <w:pPr>
        <w:sectPr w:rsidR="007C34D8">
          <w:pgSz w:w="11910" w:h="16390"/>
          <w:pgMar w:top="1060" w:right="620" w:bottom="280" w:left="1600" w:header="720" w:footer="720" w:gutter="0"/>
          <w:cols w:space="720"/>
        </w:sectPr>
      </w:pPr>
    </w:p>
    <w:p w:rsidR="007C34D8" w:rsidRDefault="000A5135">
      <w:pPr>
        <w:pStyle w:val="a3"/>
        <w:spacing w:before="63"/>
        <w:ind w:right="230"/>
      </w:pPr>
      <w:r>
        <w:lastRenderedPageBreak/>
        <w:t>оценивать соответствие результата цели и условиям, объясн</w:t>
      </w:r>
      <w:r>
        <w:t>ять причины</w:t>
      </w:r>
      <w:r>
        <w:rPr>
          <w:spacing w:val="-67"/>
        </w:rPr>
        <w:t xml:space="preserve"> </w:t>
      </w:r>
      <w:r>
        <w:t xml:space="preserve">достижения или </w:t>
      </w:r>
      <w:proofErr w:type="spellStart"/>
      <w:r>
        <w:t>недостижения</w:t>
      </w:r>
      <w:proofErr w:type="spellEnd"/>
      <w:r>
        <w:t xml:space="preserve"> результатов деятельности, находить ошибку,</w:t>
      </w:r>
      <w:r>
        <w:rPr>
          <w:spacing w:val="1"/>
        </w:rPr>
        <w:t xml:space="preserve"> </w:t>
      </w:r>
      <w:r>
        <w:t>давать</w:t>
      </w:r>
      <w:r>
        <w:rPr>
          <w:spacing w:val="-3"/>
        </w:rPr>
        <w:t xml:space="preserve"> </w:t>
      </w:r>
      <w:r>
        <w:t>оценку</w:t>
      </w:r>
      <w:r>
        <w:rPr>
          <w:spacing w:val="-4"/>
        </w:rPr>
        <w:t xml:space="preserve"> </w:t>
      </w:r>
      <w:r>
        <w:t>приобретённому</w:t>
      </w:r>
      <w:r>
        <w:rPr>
          <w:spacing w:val="-4"/>
        </w:rPr>
        <w:t xml:space="preserve"> </w:t>
      </w:r>
      <w:r>
        <w:t>опыту.</w:t>
      </w:r>
    </w:p>
    <w:p w:rsidR="007C34D8" w:rsidRDefault="000A5135">
      <w:pPr>
        <w:pStyle w:val="Heading1"/>
        <w:spacing w:before="7" w:line="319" w:lineRule="exact"/>
        <w:ind w:left="701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7C34D8" w:rsidRDefault="000A5135">
      <w:pPr>
        <w:pStyle w:val="a3"/>
        <w:ind w:right="225"/>
      </w:pPr>
      <w:proofErr w:type="gramStart"/>
      <w:r>
        <w:t>понимать и использовать</w:t>
      </w:r>
      <w:proofErr w:type="gramEnd"/>
      <w:r>
        <w:t xml:space="preserve">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распределять</w:t>
      </w:r>
      <w:r>
        <w:rPr>
          <w:spacing w:val="-67"/>
        </w:rPr>
        <w:t xml:space="preserve"> </w:t>
      </w:r>
      <w:r>
        <w:t>виды</w:t>
      </w:r>
      <w:r>
        <w:rPr>
          <w:spacing w:val="-11"/>
        </w:rPr>
        <w:t xml:space="preserve"> </w:t>
      </w:r>
      <w:r>
        <w:t>работ,</w:t>
      </w:r>
      <w:r>
        <w:rPr>
          <w:spacing w:val="-13"/>
        </w:rPr>
        <w:t xml:space="preserve"> </w:t>
      </w:r>
      <w:r>
        <w:t>договариваться,</w:t>
      </w:r>
      <w:r>
        <w:rPr>
          <w:spacing w:val="-13"/>
        </w:rPr>
        <w:t xml:space="preserve"> </w:t>
      </w:r>
      <w:r>
        <w:t>обсуждать</w:t>
      </w:r>
      <w:r>
        <w:rPr>
          <w:spacing w:val="-13"/>
        </w:rPr>
        <w:t xml:space="preserve"> </w:t>
      </w:r>
      <w:r>
        <w:t>процесс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результат</w:t>
      </w:r>
      <w:r>
        <w:rPr>
          <w:spacing w:val="-9"/>
        </w:rPr>
        <w:t xml:space="preserve"> </w:t>
      </w:r>
      <w:r>
        <w:t>работы,</w:t>
      </w:r>
      <w:r>
        <w:rPr>
          <w:spacing w:val="-11"/>
        </w:rPr>
        <w:t xml:space="preserve"> </w:t>
      </w:r>
      <w:r>
        <w:t>обобщать</w:t>
      </w:r>
      <w:r>
        <w:rPr>
          <w:spacing w:val="-68"/>
        </w:rPr>
        <w:t xml:space="preserve"> </w:t>
      </w:r>
      <w:r>
        <w:t>мнения</w:t>
      </w:r>
      <w:r>
        <w:rPr>
          <w:spacing w:val="-4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людей;</w:t>
      </w:r>
    </w:p>
    <w:p w:rsidR="007C34D8" w:rsidRDefault="000A5135">
      <w:pPr>
        <w:pStyle w:val="a3"/>
        <w:spacing w:line="322" w:lineRule="exact"/>
        <w:ind w:left="701" w:firstLine="0"/>
      </w:pPr>
      <w:proofErr w:type="gramStart"/>
      <w:r>
        <w:t>участвовать</w:t>
      </w:r>
      <w:r>
        <w:rPr>
          <w:spacing w:val="43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групповых</w:t>
      </w:r>
      <w:r>
        <w:rPr>
          <w:spacing w:val="47"/>
        </w:rPr>
        <w:t xml:space="preserve"> </w:t>
      </w:r>
      <w:r>
        <w:t>формах</w:t>
      </w:r>
      <w:r>
        <w:rPr>
          <w:spacing w:val="46"/>
        </w:rPr>
        <w:t xml:space="preserve"> </w:t>
      </w:r>
      <w:r>
        <w:t>работы</w:t>
      </w:r>
      <w:r>
        <w:rPr>
          <w:spacing w:val="46"/>
        </w:rPr>
        <w:t xml:space="preserve"> </w:t>
      </w:r>
      <w:r>
        <w:t>(обсуждения,</w:t>
      </w:r>
      <w:r>
        <w:rPr>
          <w:spacing w:val="45"/>
        </w:rPr>
        <w:t xml:space="preserve"> </w:t>
      </w:r>
      <w:r>
        <w:t>обмен</w:t>
      </w:r>
      <w:r>
        <w:rPr>
          <w:spacing w:val="45"/>
        </w:rPr>
        <w:t xml:space="preserve"> </w:t>
      </w:r>
      <w:r>
        <w:t>мнений,</w:t>
      </w:r>
      <w:proofErr w:type="gramEnd"/>
    </w:p>
    <w:p w:rsidR="007C34D8" w:rsidRDefault="000A5135">
      <w:pPr>
        <w:pStyle w:val="a3"/>
        <w:ind w:right="222" w:firstLine="0"/>
      </w:pPr>
      <w:r>
        <w:t>«мозговые</w:t>
      </w:r>
      <w:r>
        <w:rPr>
          <w:spacing w:val="-9"/>
        </w:rPr>
        <w:t xml:space="preserve"> </w:t>
      </w:r>
      <w:r>
        <w:t>штурмы»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иные),</w:t>
      </w:r>
      <w:r>
        <w:rPr>
          <w:spacing w:val="-8"/>
        </w:rPr>
        <w:t xml:space="preserve"> </w:t>
      </w:r>
      <w:r>
        <w:t>выполнять</w:t>
      </w:r>
      <w:r>
        <w:rPr>
          <w:spacing w:val="-11"/>
        </w:rPr>
        <w:t xml:space="preserve"> </w:t>
      </w:r>
      <w:r>
        <w:t>свою</w:t>
      </w:r>
      <w:r>
        <w:rPr>
          <w:spacing w:val="-9"/>
        </w:rPr>
        <w:t xml:space="preserve"> </w:t>
      </w:r>
      <w:r>
        <w:t>часть</w:t>
      </w:r>
      <w:r>
        <w:rPr>
          <w:spacing w:val="-9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координировать</w:t>
      </w:r>
      <w:r>
        <w:rPr>
          <w:spacing w:val="-68"/>
        </w:rPr>
        <w:t xml:space="preserve"> </w:t>
      </w:r>
      <w:r>
        <w:t>свои действия с другими членами команды, оценивать качество своего вклада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взаимодействия.</w:t>
      </w:r>
    </w:p>
    <w:p w:rsidR="007C34D8" w:rsidRDefault="007C34D8">
      <w:pPr>
        <w:pStyle w:val="a3"/>
        <w:spacing w:before="8"/>
        <w:ind w:left="0" w:firstLine="0"/>
        <w:jc w:val="left"/>
        <w:rPr>
          <w:sz w:val="23"/>
        </w:rPr>
      </w:pPr>
    </w:p>
    <w:p w:rsidR="007C34D8" w:rsidRDefault="000A5135">
      <w:pPr>
        <w:pStyle w:val="Heading1"/>
      </w:pPr>
      <w:r>
        <w:t>ПРЕДМЕТНЫЕ</w:t>
      </w:r>
      <w:r>
        <w:rPr>
          <w:spacing w:val="-1"/>
        </w:rPr>
        <w:t xml:space="preserve"> </w:t>
      </w:r>
      <w:r>
        <w:t>РЕЗУЛЬТАТЫ</w:t>
      </w:r>
    </w:p>
    <w:p w:rsidR="007C34D8" w:rsidRDefault="000A5135">
      <w:pPr>
        <w:spacing w:before="264" w:line="322" w:lineRule="exact"/>
        <w:ind w:left="701"/>
        <w:jc w:val="both"/>
        <w:rPr>
          <w:sz w:val="28"/>
        </w:rPr>
      </w:pP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концу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 xml:space="preserve">10 класса </w:t>
      </w:r>
      <w:proofErr w:type="gramStart"/>
      <w:r>
        <w:rPr>
          <w:sz w:val="28"/>
        </w:rPr>
        <w:t>обучающийся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научится:</w:t>
      </w:r>
    </w:p>
    <w:p w:rsidR="007C34D8" w:rsidRDefault="000A5135">
      <w:pPr>
        <w:pStyle w:val="a3"/>
        <w:ind w:right="226"/>
      </w:pPr>
      <w:proofErr w:type="gramStart"/>
      <w:r>
        <w:t>свободно оперировать понятиями: граф, плоский граф, связный граф,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графе,</w:t>
      </w:r>
      <w:r>
        <w:rPr>
          <w:spacing w:val="1"/>
        </w:rPr>
        <w:t xml:space="preserve"> </w:t>
      </w:r>
      <w:r>
        <w:t>цепь,</w:t>
      </w:r>
      <w:r>
        <w:rPr>
          <w:spacing w:val="1"/>
        </w:rPr>
        <w:t xml:space="preserve"> </w:t>
      </w:r>
      <w:r>
        <w:t>цикл,</w:t>
      </w:r>
      <w:r>
        <w:rPr>
          <w:spacing w:val="1"/>
        </w:rPr>
        <w:t xml:space="preserve"> </w:t>
      </w:r>
      <w:r>
        <w:t>дерево,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вершины,</w:t>
      </w:r>
      <w:r>
        <w:rPr>
          <w:spacing w:val="1"/>
        </w:rPr>
        <w:t xml:space="preserve"> </w:t>
      </w:r>
      <w:r>
        <w:t>дерево</w:t>
      </w:r>
      <w:r>
        <w:rPr>
          <w:spacing w:val="1"/>
        </w:rPr>
        <w:t xml:space="preserve"> </w:t>
      </w:r>
      <w:r>
        <w:t>случайного</w:t>
      </w:r>
      <w:r>
        <w:rPr>
          <w:spacing w:val="1"/>
        </w:rPr>
        <w:t xml:space="preserve"> </w:t>
      </w:r>
      <w:r>
        <w:t>эксперимента;</w:t>
      </w:r>
      <w:proofErr w:type="gramEnd"/>
    </w:p>
    <w:p w:rsidR="007C34D8" w:rsidRDefault="000A5135">
      <w:pPr>
        <w:pStyle w:val="a3"/>
        <w:ind w:right="231"/>
      </w:pPr>
      <w:r>
        <w:t>свободно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>понятиями:</w:t>
      </w:r>
      <w:r>
        <w:rPr>
          <w:spacing w:val="1"/>
        </w:rPr>
        <w:t xml:space="preserve"> </w:t>
      </w:r>
      <w:r>
        <w:t>случайный</w:t>
      </w:r>
      <w:r>
        <w:rPr>
          <w:spacing w:val="1"/>
        </w:rPr>
        <w:t xml:space="preserve"> </w:t>
      </w:r>
      <w:r>
        <w:t>эксперимент</w:t>
      </w:r>
      <w:r>
        <w:rPr>
          <w:spacing w:val="1"/>
        </w:rPr>
        <w:t xml:space="preserve"> </w:t>
      </w:r>
      <w:r>
        <w:t>(опыт),</w:t>
      </w:r>
      <w:r>
        <w:rPr>
          <w:spacing w:val="-67"/>
        </w:rPr>
        <w:t xml:space="preserve"> </w:t>
      </w:r>
      <w:r>
        <w:t>случайное событие, элементарное случайное событие (элементарный исход)</w:t>
      </w:r>
      <w:r>
        <w:rPr>
          <w:spacing w:val="1"/>
        </w:rPr>
        <w:t xml:space="preserve"> </w:t>
      </w:r>
      <w:r>
        <w:t>случайного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опытах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равновозможными</w:t>
      </w:r>
      <w:r>
        <w:rPr>
          <w:spacing w:val="-1"/>
        </w:rPr>
        <w:t xml:space="preserve"> </w:t>
      </w:r>
      <w:r>
        <w:t>элементарными событиями;</w:t>
      </w:r>
    </w:p>
    <w:p w:rsidR="007C34D8" w:rsidRDefault="000A5135">
      <w:pPr>
        <w:pStyle w:val="a3"/>
        <w:ind w:right="226"/>
      </w:pPr>
      <w:r>
        <w:t>находить и формулировать события: пересечение, объединение данных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событие,</w:t>
      </w:r>
      <w:r>
        <w:rPr>
          <w:spacing w:val="1"/>
        </w:rPr>
        <w:t xml:space="preserve"> </w:t>
      </w:r>
      <w:r>
        <w:t>пр</w:t>
      </w:r>
      <w:r>
        <w:t>отивоположное</w:t>
      </w:r>
      <w:r>
        <w:rPr>
          <w:spacing w:val="1"/>
        </w:rPr>
        <w:t xml:space="preserve"> </w:t>
      </w:r>
      <w:proofErr w:type="gramStart"/>
      <w:r>
        <w:t>данному</w:t>
      </w:r>
      <w:proofErr w:type="gramEnd"/>
      <w:r>
        <w:t>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диаграммы</w:t>
      </w:r>
      <w:r>
        <w:rPr>
          <w:spacing w:val="1"/>
        </w:rPr>
        <w:t xml:space="preserve"> </w:t>
      </w:r>
      <w:r>
        <w:t>Эйлера, координатную прямую для решения задач, пользоваться формулой</w:t>
      </w:r>
      <w:r>
        <w:rPr>
          <w:spacing w:val="1"/>
        </w:rPr>
        <w:t xml:space="preserve"> </w:t>
      </w:r>
      <w:r>
        <w:t>сложения</w:t>
      </w:r>
      <w:r>
        <w:rPr>
          <w:spacing w:val="-3"/>
        </w:rPr>
        <w:t xml:space="preserve"> </w:t>
      </w:r>
      <w:r>
        <w:t>вероятностей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вероятностей</w:t>
      </w:r>
      <w:r>
        <w:rPr>
          <w:spacing w:val="-2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случайных</w:t>
      </w:r>
      <w:r>
        <w:rPr>
          <w:spacing w:val="-1"/>
        </w:rPr>
        <w:t xml:space="preserve"> </w:t>
      </w:r>
      <w:r>
        <w:t>событий;</w:t>
      </w:r>
    </w:p>
    <w:p w:rsidR="007C34D8" w:rsidRDefault="000A5135">
      <w:pPr>
        <w:pStyle w:val="a3"/>
        <w:ind w:right="228"/>
      </w:pPr>
      <w:r>
        <w:rPr>
          <w:spacing w:val="-1"/>
        </w:rPr>
        <w:t>оперировать</w:t>
      </w:r>
      <w:r>
        <w:rPr>
          <w:spacing w:val="-18"/>
        </w:rPr>
        <w:t xml:space="preserve"> </w:t>
      </w:r>
      <w:r>
        <w:rPr>
          <w:spacing w:val="-1"/>
        </w:rPr>
        <w:t>понятиями:</w:t>
      </w:r>
      <w:r>
        <w:rPr>
          <w:spacing w:val="-13"/>
        </w:rPr>
        <w:t xml:space="preserve"> </w:t>
      </w:r>
      <w:r>
        <w:rPr>
          <w:spacing w:val="-1"/>
        </w:rPr>
        <w:t>условная</w:t>
      </w:r>
      <w:r>
        <w:rPr>
          <w:spacing w:val="-16"/>
        </w:rPr>
        <w:t xml:space="preserve"> </w:t>
      </w:r>
      <w:r>
        <w:t>вероятность,</w:t>
      </w:r>
      <w:r>
        <w:rPr>
          <w:spacing w:val="-15"/>
        </w:rPr>
        <w:t xml:space="preserve"> </w:t>
      </w:r>
      <w:r>
        <w:t>умножение</w:t>
      </w:r>
      <w:r>
        <w:rPr>
          <w:spacing w:val="-16"/>
        </w:rPr>
        <w:t xml:space="preserve"> </w:t>
      </w:r>
      <w:r>
        <w:t>вероятностей,</w:t>
      </w:r>
      <w:r>
        <w:rPr>
          <w:spacing w:val="-68"/>
        </w:rPr>
        <w:t xml:space="preserve"> </w:t>
      </w:r>
      <w:r>
        <w:t>не</w:t>
      </w:r>
      <w:r>
        <w:t>зависимые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дерево</w:t>
      </w:r>
      <w:r>
        <w:rPr>
          <w:spacing w:val="1"/>
        </w:rPr>
        <w:t xml:space="preserve"> </w:t>
      </w:r>
      <w:r>
        <w:t>случайного</w:t>
      </w:r>
      <w:r>
        <w:rPr>
          <w:spacing w:val="1"/>
        </w:rPr>
        <w:t xml:space="preserve"> </w:t>
      </w:r>
      <w:r>
        <w:t>эксперимента,</w:t>
      </w:r>
      <w:r>
        <w:rPr>
          <w:spacing w:val="1"/>
        </w:rPr>
        <w:t xml:space="preserve"> </w:t>
      </w:r>
      <w:r>
        <w:t>находить</w:t>
      </w:r>
      <w:r>
        <w:rPr>
          <w:spacing w:val="-67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умножения,</w:t>
      </w:r>
      <w:r>
        <w:rPr>
          <w:spacing w:val="1"/>
        </w:rPr>
        <w:t xml:space="preserve"> </w:t>
      </w:r>
      <w:r>
        <w:t>дерева</w:t>
      </w:r>
      <w:r>
        <w:rPr>
          <w:spacing w:val="1"/>
        </w:rPr>
        <w:t xml:space="preserve"> </w:t>
      </w:r>
      <w:r>
        <w:t>случайного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формулу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вероятности,</w:t>
      </w:r>
      <w:r>
        <w:rPr>
          <w:spacing w:val="1"/>
        </w:rPr>
        <w:t xml:space="preserve"> </w:t>
      </w:r>
      <w:r>
        <w:t>формулу</w:t>
      </w:r>
      <w:r>
        <w:rPr>
          <w:spacing w:val="1"/>
        </w:rPr>
        <w:t xml:space="preserve"> </w:t>
      </w:r>
      <w:r>
        <w:t>Байеса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независимость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случайного</w:t>
      </w:r>
      <w:r>
        <w:rPr>
          <w:spacing w:val="1"/>
        </w:rPr>
        <w:t xml:space="preserve"> </w:t>
      </w:r>
      <w:r>
        <w:t>эксперимента;</w:t>
      </w:r>
    </w:p>
    <w:p w:rsidR="007C34D8" w:rsidRDefault="000A5135">
      <w:pPr>
        <w:pStyle w:val="a3"/>
        <w:ind w:right="225"/>
      </w:pPr>
      <w:r>
        <w:t>применять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комбинаторные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перечисления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множеств,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случайного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теории вероятностей;</w:t>
      </w:r>
    </w:p>
    <w:p w:rsidR="007C34D8" w:rsidRDefault="000A5135">
      <w:pPr>
        <w:pStyle w:val="a3"/>
        <w:ind w:right="225"/>
      </w:pPr>
      <w:r>
        <w:t>свободно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>понятиями:</w:t>
      </w:r>
      <w:r>
        <w:rPr>
          <w:spacing w:val="1"/>
        </w:rPr>
        <w:t xml:space="preserve"> </w:t>
      </w:r>
      <w:r>
        <w:t>бинарный</w:t>
      </w:r>
      <w:r>
        <w:rPr>
          <w:spacing w:val="1"/>
        </w:rPr>
        <w:t xml:space="preserve"> </w:t>
      </w:r>
      <w:r>
        <w:t>случайный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(исп</w:t>
      </w:r>
      <w:r>
        <w:t>ытание),</w:t>
      </w:r>
      <w:r>
        <w:rPr>
          <w:spacing w:val="1"/>
        </w:rPr>
        <w:t xml:space="preserve"> </w:t>
      </w:r>
      <w:r>
        <w:t>успех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неудача,</w:t>
      </w:r>
      <w:r>
        <w:rPr>
          <w:spacing w:val="1"/>
        </w:rPr>
        <w:t xml:space="preserve"> </w:t>
      </w:r>
      <w:r>
        <w:t>независимые</w:t>
      </w:r>
      <w:r>
        <w:rPr>
          <w:spacing w:val="1"/>
        </w:rPr>
        <w:t xml:space="preserve"> </w:t>
      </w:r>
      <w:r>
        <w:t>испытания,</w:t>
      </w:r>
      <w:r>
        <w:rPr>
          <w:spacing w:val="1"/>
        </w:rPr>
        <w:t xml:space="preserve"> </w:t>
      </w:r>
      <w:r>
        <w:t>серия</w:t>
      </w:r>
      <w:r>
        <w:rPr>
          <w:spacing w:val="1"/>
        </w:rPr>
        <w:t xml:space="preserve"> </w:t>
      </w:r>
      <w:r>
        <w:t>испытаний,</w:t>
      </w:r>
      <w:r>
        <w:rPr>
          <w:spacing w:val="-67"/>
        </w:rPr>
        <w:t xml:space="preserve"> </w:t>
      </w:r>
      <w:r>
        <w:t>находить</w:t>
      </w:r>
      <w:r>
        <w:rPr>
          <w:spacing w:val="-10"/>
        </w:rPr>
        <w:t xml:space="preserve"> </w:t>
      </w:r>
      <w:r>
        <w:t>вероятности</w:t>
      </w:r>
      <w:r>
        <w:rPr>
          <w:spacing w:val="-8"/>
        </w:rPr>
        <w:t xml:space="preserve"> </w:t>
      </w:r>
      <w:r>
        <w:t>событий: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серии</w:t>
      </w:r>
      <w:r>
        <w:rPr>
          <w:spacing w:val="-11"/>
        </w:rPr>
        <w:t xml:space="preserve"> </w:t>
      </w:r>
      <w:r>
        <w:t>испытаний</w:t>
      </w:r>
      <w:r>
        <w:rPr>
          <w:spacing w:val="-11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первого</w:t>
      </w:r>
      <w:r>
        <w:rPr>
          <w:spacing w:val="-8"/>
        </w:rPr>
        <w:t xml:space="preserve"> </w:t>
      </w:r>
      <w:r>
        <w:t>успеха,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серии</w:t>
      </w:r>
      <w:r>
        <w:rPr>
          <w:spacing w:val="-67"/>
        </w:rPr>
        <w:t xml:space="preserve"> </w:t>
      </w:r>
      <w:r>
        <w:t>испытаний</w:t>
      </w:r>
      <w:r>
        <w:rPr>
          <w:spacing w:val="-2"/>
        </w:rPr>
        <w:t xml:space="preserve"> </w:t>
      </w:r>
      <w:r>
        <w:t>Бернулли,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опыте,</w:t>
      </w:r>
      <w:r>
        <w:rPr>
          <w:spacing w:val="-3"/>
        </w:rPr>
        <w:t xml:space="preserve"> </w:t>
      </w:r>
      <w:r>
        <w:t>связанном</w:t>
      </w:r>
      <w:r>
        <w:rPr>
          <w:spacing w:val="-2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случайным</w:t>
      </w:r>
      <w:r>
        <w:rPr>
          <w:spacing w:val="-1"/>
        </w:rPr>
        <w:t xml:space="preserve"> </w:t>
      </w:r>
      <w:r>
        <w:t>выбором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конечной</w:t>
      </w:r>
      <w:r>
        <w:rPr>
          <w:spacing w:val="-67"/>
        </w:rPr>
        <w:t xml:space="preserve"> </w:t>
      </w:r>
      <w:r>
        <w:t>совокупности;</w:t>
      </w:r>
    </w:p>
    <w:p w:rsidR="007C34D8" w:rsidRDefault="007C34D8">
      <w:pPr>
        <w:sectPr w:rsidR="007C34D8">
          <w:pgSz w:w="11910" w:h="16390"/>
          <w:pgMar w:top="1060" w:right="620" w:bottom="280" w:left="1600" w:header="720" w:footer="720" w:gutter="0"/>
          <w:cols w:space="720"/>
        </w:sectPr>
      </w:pPr>
    </w:p>
    <w:p w:rsidR="007C34D8" w:rsidRDefault="000A5135">
      <w:pPr>
        <w:pStyle w:val="a3"/>
        <w:spacing w:before="63"/>
        <w:ind w:right="229"/>
      </w:pPr>
      <w:r>
        <w:lastRenderedPageBreak/>
        <w:t>свободно оперировать понятиями: случайная величина, распределение</w:t>
      </w:r>
      <w:r>
        <w:rPr>
          <w:spacing w:val="1"/>
        </w:rPr>
        <w:t xml:space="preserve"> </w:t>
      </w:r>
      <w:r>
        <w:t>вероятностей,</w:t>
      </w:r>
      <w:r>
        <w:rPr>
          <w:spacing w:val="1"/>
        </w:rPr>
        <w:t xml:space="preserve"> </w:t>
      </w:r>
      <w:r>
        <w:t>диаграмма</w:t>
      </w:r>
      <w:r>
        <w:rPr>
          <w:spacing w:val="1"/>
        </w:rPr>
        <w:t xml:space="preserve"> </w:t>
      </w:r>
      <w:r>
        <w:t>распределения,</w:t>
      </w:r>
      <w:r>
        <w:rPr>
          <w:spacing w:val="1"/>
        </w:rPr>
        <w:t xml:space="preserve"> </w:t>
      </w:r>
      <w:r>
        <w:t>бинарная</w:t>
      </w:r>
      <w:r>
        <w:rPr>
          <w:spacing w:val="1"/>
        </w:rPr>
        <w:t xml:space="preserve"> </w:t>
      </w:r>
      <w:r>
        <w:t>случайная</w:t>
      </w:r>
      <w:r>
        <w:rPr>
          <w:spacing w:val="1"/>
        </w:rPr>
        <w:t xml:space="preserve"> </w:t>
      </w:r>
      <w:r>
        <w:t>величина,</w:t>
      </w:r>
      <w:r>
        <w:rPr>
          <w:spacing w:val="-67"/>
        </w:rPr>
        <w:t xml:space="preserve"> </w:t>
      </w:r>
      <w:r>
        <w:t>геометрическое,</w:t>
      </w:r>
      <w:r>
        <w:rPr>
          <w:spacing w:val="-2"/>
        </w:rPr>
        <w:t xml:space="preserve"> </w:t>
      </w:r>
      <w:r>
        <w:t>биномиальное</w:t>
      </w:r>
      <w:r>
        <w:rPr>
          <w:spacing w:val="-3"/>
        </w:rPr>
        <w:t xml:space="preserve"> </w:t>
      </w:r>
      <w:r>
        <w:t>распределение.</w:t>
      </w:r>
    </w:p>
    <w:p w:rsidR="007C34D8" w:rsidRDefault="000A5135">
      <w:pPr>
        <w:spacing w:before="2" w:line="322" w:lineRule="exact"/>
        <w:ind w:left="701"/>
        <w:jc w:val="both"/>
        <w:rPr>
          <w:sz w:val="28"/>
        </w:rPr>
      </w:pP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концу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 xml:space="preserve">11 класса </w:t>
      </w:r>
      <w:proofErr w:type="gramStart"/>
      <w:r>
        <w:rPr>
          <w:sz w:val="28"/>
        </w:rPr>
        <w:t>обучающийся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научится:</w:t>
      </w:r>
    </w:p>
    <w:p w:rsidR="007C34D8" w:rsidRDefault="000A5135">
      <w:pPr>
        <w:pStyle w:val="a3"/>
        <w:ind w:right="231"/>
      </w:pPr>
      <w:r>
        <w:t>оперировать</w:t>
      </w:r>
      <w:r>
        <w:rPr>
          <w:spacing w:val="1"/>
        </w:rPr>
        <w:t xml:space="preserve"> </w:t>
      </w:r>
      <w:r>
        <w:t>понятиями: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случайных</w:t>
      </w:r>
      <w:r>
        <w:rPr>
          <w:spacing w:val="1"/>
        </w:rPr>
        <w:t xml:space="preserve"> </w:t>
      </w:r>
      <w:r>
        <w:t>величин, использовать таблицу совместного распределения двух случайных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независимости</w:t>
      </w:r>
      <w:r>
        <w:rPr>
          <w:spacing w:val="-1"/>
        </w:rPr>
        <w:t xml:space="preserve"> </w:t>
      </w:r>
      <w:r>
        <w:t>случайных</w:t>
      </w:r>
      <w:r>
        <w:rPr>
          <w:spacing w:val="1"/>
        </w:rPr>
        <w:t xml:space="preserve"> </w:t>
      </w:r>
      <w:r>
        <w:t>величин;</w:t>
      </w:r>
    </w:p>
    <w:p w:rsidR="007C34D8" w:rsidRDefault="000A5135">
      <w:pPr>
        <w:pStyle w:val="a3"/>
        <w:ind w:right="227"/>
      </w:pPr>
      <w:r>
        <w:t>свободно оперировать понятием математического ожидания слу</w:t>
      </w:r>
      <w:r>
        <w:t>чайной</w:t>
      </w:r>
      <w:r>
        <w:rPr>
          <w:spacing w:val="1"/>
        </w:rPr>
        <w:t xml:space="preserve"> </w:t>
      </w:r>
      <w:r>
        <w:t>величины (распределения), применять свойства математического ожидания</w:t>
      </w:r>
      <w:r>
        <w:rPr>
          <w:spacing w:val="1"/>
        </w:rPr>
        <w:t xml:space="preserve"> </w:t>
      </w:r>
      <w:r>
        <w:t>при решении задач, вычислять математическое ожидание биномиального и</w:t>
      </w:r>
      <w:r>
        <w:rPr>
          <w:spacing w:val="1"/>
        </w:rPr>
        <w:t xml:space="preserve"> </w:t>
      </w:r>
      <w:r>
        <w:t>геометрического</w:t>
      </w:r>
      <w:r>
        <w:rPr>
          <w:spacing w:val="-3"/>
        </w:rPr>
        <w:t xml:space="preserve"> </w:t>
      </w:r>
      <w:r>
        <w:t>распределений;</w:t>
      </w:r>
    </w:p>
    <w:p w:rsidR="007C34D8" w:rsidRDefault="000A5135">
      <w:pPr>
        <w:pStyle w:val="a3"/>
        <w:ind w:right="226"/>
      </w:pPr>
      <w:r>
        <w:t>свободно оперировать понятиями: дисперсия, стандартное отклонение</w:t>
      </w:r>
      <w:r>
        <w:rPr>
          <w:spacing w:val="1"/>
        </w:rPr>
        <w:t xml:space="preserve"> </w:t>
      </w:r>
      <w:r>
        <w:t>случайной</w:t>
      </w:r>
      <w:r>
        <w:rPr>
          <w:spacing w:val="1"/>
        </w:rPr>
        <w:t xml:space="preserve"> </w:t>
      </w:r>
      <w:r>
        <w:t>вел</w:t>
      </w:r>
      <w:r>
        <w:t>ичины,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дисперсии</w:t>
      </w:r>
      <w:r>
        <w:rPr>
          <w:spacing w:val="1"/>
        </w:rPr>
        <w:t xml:space="preserve"> </w:t>
      </w:r>
      <w:r>
        <w:t>случайной</w:t>
      </w:r>
      <w:r>
        <w:rPr>
          <w:spacing w:val="1"/>
        </w:rPr>
        <w:t xml:space="preserve"> </w:t>
      </w:r>
      <w:r>
        <w:t>величины</w:t>
      </w:r>
      <w:r>
        <w:rPr>
          <w:spacing w:val="-67"/>
        </w:rPr>
        <w:t xml:space="preserve"> </w:t>
      </w:r>
      <w:r>
        <w:t>(распределения)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вычислять</w:t>
      </w:r>
      <w:r>
        <w:rPr>
          <w:spacing w:val="1"/>
        </w:rPr>
        <w:t xml:space="preserve"> </w:t>
      </w:r>
      <w:r>
        <w:t>дисперсию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стандартное</w:t>
      </w:r>
      <w:r>
        <w:rPr>
          <w:spacing w:val="-67"/>
        </w:rPr>
        <w:t xml:space="preserve"> </w:t>
      </w:r>
      <w:r>
        <w:t>отклонение</w:t>
      </w:r>
      <w:r>
        <w:rPr>
          <w:spacing w:val="-1"/>
        </w:rPr>
        <w:t xml:space="preserve"> </w:t>
      </w:r>
      <w:r>
        <w:t>геометрического и</w:t>
      </w:r>
      <w:r>
        <w:rPr>
          <w:spacing w:val="-4"/>
        </w:rPr>
        <w:t xml:space="preserve"> </w:t>
      </w:r>
      <w:r>
        <w:t>биномиального</w:t>
      </w:r>
      <w:r>
        <w:rPr>
          <w:spacing w:val="1"/>
        </w:rPr>
        <w:t xml:space="preserve"> </w:t>
      </w:r>
      <w:r>
        <w:t>распределений;</w:t>
      </w:r>
    </w:p>
    <w:p w:rsidR="007C34D8" w:rsidRDefault="000A5135">
      <w:pPr>
        <w:pStyle w:val="a3"/>
        <w:spacing w:before="1"/>
        <w:ind w:right="225"/>
      </w:pPr>
      <w:r>
        <w:t>вычислять выборочные характеристики по данной выборке и оценивать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генеральной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выборочным</w:t>
      </w:r>
      <w:r>
        <w:rPr>
          <w:spacing w:val="1"/>
        </w:rPr>
        <w:t xml:space="preserve"> </w:t>
      </w:r>
      <w:r>
        <w:t>характеристикам. Оценивать вероятности событий и проверять простейшие</w:t>
      </w:r>
      <w:r>
        <w:rPr>
          <w:spacing w:val="1"/>
        </w:rPr>
        <w:t xml:space="preserve"> </w:t>
      </w:r>
      <w:r>
        <w:t>статистические</w:t>
      </w:r>
      <w:r>
        <w:rPr>
          <w:spacing w:val="-1"/>
        </w:rPr>
        <w:t xml:space="preserve"> </w:t>
      </w:r>
      <w:r>
        <w:t>гипотезы,</w:t>
      </w:r>
      <w:r>
        <w:rPr>
          <w:spacing w:val="-5"/>
        </w:rPr>
        <w:t xml:space="preserve"> </w:t>
      </w:r>
      <w:r>
        <w:t>пользуясь</w:t>
      </w:r>
      <w:r>
        <w:rPr>
          <w:spacing w:val="-1"/>
        </w:rPr>
        <w:t xml:space="preserve"> </w:t>
      </w:r>
      <w:r>
        <w:t>изученными</w:t>
      </w:r>
      <w:r>
        <w:rPr>
          <w:spacing w:val="-1"/>
        </w:rPr>
        <w:t xml:space="preserve"> </w:t>
      </w:r>
      <w:r>
        <w:t>распределениями.</w:t>
      </w:r>
    </w:p>
    <w:p w:rsidR="007C34D8" w:rsidRDefault="007C34D8">
      <w:pPr>
        <w:sectPr w:rsidR="007C34D8">
          <w:pgSz w:w="11910" w:h="16390"/>
          <w:pgMar w:top="1060" w:right="620" w:bottom="280" w:left="1600" w:header="720" w:footer="720" w:gutter="0"/>
          <w:cols w:space="720"/>
        </w:sectPr>
      </w:pPr>
    </w:p>
    <w:p w:rsidR="007C34D8" w:rsidRDefault="000A5135">
      <w:pPr>
        <w:pStyle w:val="Heading1"/>
        <w:spacing w:before="64" w:line="242" w:lineRule="auto"/>
        <w:ind w:left="311" w:right="8978"/>
        <w:jc w:val="left"/>
      </w:pPr>
      <w:r>
        <w:lastRenderedPageBreak/>
        <w:t>ТЕМАТИЧЕСКОЕ ПЛАНИРОВАНИЕ</w:t>
      </w:r>
      <w:r>
        <w:rPr>
          <w:spacing w:val="-67"/>
        </w:rPr>
        <w:t xml:space="preserve"> </w:t>
      </w:r>
      <w:r>
        <w:t>10 КЛАСС</w:t>
      </w: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1"/>
        <w:gridCol w:w="5199"/>
        <w:gridCol w:w="1135"/>
        <w:gridCol w:w="1843"/>
        <w:gridCol w:w="1843"/>
        <w:gridCol w:w="3449"/>
      </w:tblGrid>
      <w:tr w:rsidR="007C34D8">
        <w:trPr>
          <w:trHeight w:val="321"/>
        </w:trPr>
        <w:tc>
          <w:tcPr>
            <w:tcW w:w="571" w:type="dxa"/>
            <w:vMerge w:val="restart"/>
          </w:tcPr>
          <w:p w:rsidR="007C34D8" w:rsidRDefault="000A5135">
            <w:pPr>
              <w:pStyle w:val="TableParagraph"/>
              <w:spacing w:before="67"/>
              <w:ind w:left="232" w:right="9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5199" w:type="dxa"/>
            <w:vMerge w:val="restart"/>
          </w:tcPr>
          <w:p w:rsidR="007C34D8" w:rsidRDefault="007C34D8">
            <w:pPr>
              <w:pStyle w:val="TableParagraph"/>
              <w:spacing w:before="9"/>
              <w:rPr>
                <w:b/>
                <w:sz w:val="29"/>
              </w:rPr>
            </w:pPr>
          </w:p>
          <w:p w:rsidR="007C34D8" w:rsidRDefault="000A5135">
            <w:pPr>
              <w:pStyle w:val="TableParagraph"/>
              <w:spacing w:before="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Наиме</w:t>
            </w:r>
            <w:r>
              <w:rPr>
                <w:b/>
                <w:sz w:val="24"/>
              </w:rPr>
              <w:t>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821" w:type="dxa"/>
            <w:gridSpan w:val="3"/>
          </w:tcPr>
          <w:p w:rsidR="007C34D8" w:rsidRDefault="000A5135">
            <w:pPr>
              <w:pStyle w:val="TableParagraph"/>
              <w:spacing w:before="43" w:line="25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449" w:type="dxa"/>
            <w:vMerge w:val="restart"/>
          </w:tcPr>
          <w:p w:rsidR="007C34D8" w:rsidRDefault="000A5135">
            <w:pPr>
              <w:pStyle w:val="TableParagraph"/>
              <w:spacing w:before="206"/>
              <w:ind w:left="234" w:right="36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7C34D8">
        <w:trPr>
          <w:trHeight w:val="595"/>
        </w:trPr>
        <w:tc>
          <w:tcPr>
            <w:tcW w:w="571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  <w:tc>
          <w:tcPr>
            <w:tcW w:w="5199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</w:tcPr>
          <w:p w:rsidR="007C34D8" w:rsidRDefault="000A5135">
            <w:pPr>
              <w:pStyle w:val="TableParagraph"/>
              <w:spacing w:before="180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3" w:type="dxa"/>
          </w:tcPr>
          <w:p w:rsidR="007C34D8" w:rsidRDefault="000A5135">
            <w:pPr>
              <w:pStyle w:val="TableParagraph"/>
              <w:spacing w:before="23" w:line="270" w:lineRule="atLeast"/>
              <w:ind w:left="233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43" w:type="dxa"/>
          </w:tcPr>
          <w:p w:rsidR="007C34D8" w:rsidRDefault="000A5135">
            <w:pPr>
              <w:pStyle w:val="TableParagraph"/>
              <w:spacing w:before="23" w:line="270" w:lineRule="atLeast"/>
              <w:ind w:left="233" w:right="12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449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</w:tr>
      <w:tr w:rsidR="007C34D8">
        <w:trPr>
          <w:trHeight w:val="552"/>
        </w:trPr>
        <w:tc>
          <w:tcPr>
            <w:tcW w:w="571" w:type="dxa"/>
          </w:tcPr>
          <w:p w:rsidR="007C34D8" w:rsidRDefault="000A5135">
            <w:pPr>
              <w:pStyle w:val="TableParagraph"/>
              <w:spacing w:before="154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99" w:type="dxa"/>
          </w:tcPr>
          <w:p w:rsidR="007C34D8" w:rsidRDefault="000A5135">
            <w:pPr>
              <w:pStyle w:val="TableParagraph"/>
              <w:spacing w:before="154"/>
              <w:ind w:left="232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графов</w:t>
            </w:r>
          </w:p>
        </w:tc>
        <w:tc>
          <w:tcPr>
            <w:tcW w:w="1135" w:type="dxa"/>
          </w:tcPr>
          <w:p w:rsidR="007C34D8" w:rsidRDefault="000A5135">
            <w:pPr>
              <w:pStyle w:val="TableParagraph"/>
              <w:spacing w:before="154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7C34D8" w:rsidRDefault="000A5135">
            <w:pPr>
              <w:pStyle w:val="TableParagraph"/>
              <w:spacing w:before="154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7C34D8" w:rsidRDefault="000A5135">
            <w:pPr>
              <w:pStyle w:val="TableParagraph"/>
              <w:spacing w:before="154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449" w:type="dxa"/>
          </w:tcPr>
          <w:p w:rsidR="007C34D8" w:rsidRDefault="007C34D8">
            <w:pPr>
              <w:pStyle w:val="TableParagraph"/>
              <w:spacing w:before="40"/>
              <w:ind w:left="234"/>
            </w:pPr>
            <w:hyperlink r:id="rId6">
              <w:r w:rsidR="000A5135">
                <w:rPr>
                  <w:color w:val="0000FF"/>
                  <w:u w:val="single" w:color="0000FF"/>
                </w:rPr>
                <w:t>https://ptlab.mccme.ru/system/files</w:t>
              </w:r>
            </w:hyperlink>
          </w:p>
          <w:p w:rsidR="007C34D8" w:rsidRDefault="007C34D8">
            <w:pPr>
              <w:pStyle w:val="TableParagraph"/>
              <w:spacing w:before="2" w:line="237" w:lineRule="exact"/>
              <w:ind w:left="234"/>
            </w:pPr>
            <w:hyperlink r:id="rId7">
              <w:r w:rsidR="000A5135">
                <w:rPr>
                  <w:color w:val="0000FF"/>
                  <w:u w:val="single" w:color="0000FF"/>
                </w:rPr>
                <w:t>/</w:t>
              </w:r>
              <w:proofErr w:type="spellStart"/>
              <w:r w:rsidR="000A5135">
                <w:rPr>
                  <w:color w:val="0000FF"/>
                  <w:u w:val="single" w:color="0000FF"/>
                </w:rPr>
                <w:t>private</w:t>
              </w:r>
              <w:proofErr w:type="spellEnd"/>
              <w:r w:rsidR="000A5135">
                <w:rPr>
                  <w:color w:val="0000FF"/>
                  <w:u w:val="single" w:color="0000FF"/>
                </w:rPr>
                <w:t>/10_modul_1.pdf</w:t>
              </w:r>
            </w:hyperlink>
          </w:p>
        </w:tc>
      </w:tr>
      <w:tr w:rsidR="007C34D8">
        <w:trPr>
          <w:trHeight w:val="597"/>
        </w:trPr>
        <w:tc>
          <w:tcPr>
            <w:tcW w:w="571" w:type="dxa"/>
          </w:tcPr>
          <w:p w:rsidR="007C34D8" w:rsidRDefault="000A5135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99" w:type="dxa"/>
          </w:tcPr>
          <w:p w:rsidR="007C34D8" w:rsidRDefault="000A5135">
            <w:pPr>
              <w:pStyle w:val="TableParagraph"/>
              <w:spacing w:before="25" w:line="270" w:lineRule="atLeast"/>
              <w:ind w:left="232" w:right="734"/>
              <w:rPr>
                <w:sz w:val="24"/>
              </w:rPr>
            </w:pPr>
            <w:r>
              <w:rPr>
                <w:sz w:val="24"/>
              </w:rPr>
              <w:t>Случайные опыты, случайные события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вероятности событий</w:t>
            </w:r>
          </w:p>
        </w:tc>
        <w:tc>
          <w:tcPr>
            <w:tcW w:w="1135" w:type="dxa"/>
          </w:tcPr>
          <w:p w:rsidR="007C34D8" w:rsidRDefault="000A5135">
            <w:pPr>
              <w:pStyle w:val="TableParagraph"/>
              <w:spacing w:before="175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7C34D8" w:rsidRDefault="000A5135">
            <w:pPr>
              <w:pStyle w:val="TableParagraph"/>
              <w:spacing w:before="175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7C34D8" w:rsidRDefault="000A5135">
            <w:pPr>
              <w:pStyle w:val="TableParagraph"/>
              <w:spacing w:before="175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449" w:type="dxa"/>
          </w:tcPr>
          <w:p w:rsidR="007C34D8" w:rsidRDefault="007C34D8">
            <w:pPr>
              <w:pStyle w:val="TableParagraph"/>
              <w:spacing w:before="64" w:line="252" w:lineRule="exact"/>
              <w:ind w:left="234"/>
            </w:pPr>
            <w:hyperlink r:id="rId8">
              <w:r w:rsidR="000A5135">
                <w:rPr>
                  <w:color w:val="0000FF"/>
                  <w:u w:val="single" w:color="0000FF"/>
                </w:rPr>
                <w:t>https://ptlab.mccme.ru/system/files</w:t>
              </w:r>
            </w:hyperlink>
          </w:p>
          <w:p w:rsidR="007C34D8" w:rsidRDefault="007C34D8">
            <w:pPr>
              <w:pStyle w:val="TableParagraph"/>
              <w:spacing w:line="252" w:lineRule="exact"/>
              <w:ind w:left="234"/>
            </w:pPr>
            <w:hyperlink r:id="rId9">
              <w:r w:rsidR="000A5135">
                <w:rPr>
                  <w:color w:val="0000FF"/>
                  <w:u w:val="single" w:color="0000FF"/>
                </w:rPr>
                <w:t>/</w:t>
              </w:r>
              <w:proofErr w:type="spellStart"/>
              <w:r w:rsidR="000A5135">
                <w:rPr>
                  <w:color w:val="0000FF"/>
                  <w:u w:val="single" w:color="0000FF"/>
                </w:rPr>
                <w:t>private</w:t>
              </w:r>
              <w:proofErr w:type="spellEnd"/>
              <w:r w:rsidR="000A5135">
                <w:rPr>
                  <w:color w:val="0000FF"/>
                  <w:u w:val="single" w:color="0000FF"/>
                </w:rPr>
                <w:t>/10_modul_2.pdf</w:t>
              </w:r>
            </w:hyperlink>
          </w:p>
        </w:tc>
      </w:tr>
      <w:tr w:rsidR="007C34D8">
        <w:trPr>
          <w:trHeight w:val="873"/>
        </w:trPr>
        <w:tc>
          <w:tcPr>
            <w:tcW w:w="571" w:type="dxa"/>
          </w:tcPr>
          <w:p w:rsidR="007C34D8" w:rsidRDefault="007C34D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99" w:type="dxa"/>
          </w:tcPr>
          <w:p w:rsidR="007C34D8" w:rsidRDefault="000A5135">
            <w:pPr>
              <w:pStyle w:val="TableParagraph"/>
              <w:spacing w:before="38"/>
              <w:ind w:left="232" w:right="618"/>
              <w:rPr>
                <w:sz w:val="24"/>
              </w:rPr>
            </w:pPr>
            <w:r>
              <w:rPr>
                <w:sz w:val="24"/>
              </w:rPr>
              <w:t>Операции над множествами и событиями.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умножение вероятностей.</w:t>
            </w:r>
          </w:p>
          <w:p w:rsidR="007C34D8" w:rsidRDefault="000A5135">
            <w:pPr>
              <w:pStyle w:val="TableParagraph"/>
              <w:spacing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Условная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вероятность.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Независимые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</w:p>
        </w:tc>
        <w:tc>
          <w:tcPr>
            <w:tcW w:w="1135" w:type="dxa"/>
          </w:tcPr>
          <w:p w:rsidR="007C34D8" w:rsidRDefault="007C34D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C34D8" w:rsidRDefault="000A5135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7C34D8" w:rsidRDefault="007C34D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C34D8" w:rsidRDefault="000A5135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7C34D8" w:rsidRDefault="007C34D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C34D8" w:rsidRDefault="000A5135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449" w:type="dxa"/>
          </w:tcPr>
          <w:p w:rsidR="007C34D8" w:rsidRDefault="007C34D8">
            <w:pPr>
              <w:pStyle w:val="TableParagraph"/>
              <w:spacing w:before="201" w:line="252" w:lineRule="exact"/>
              <w:ind w:left="234"/>
            </w:pPr>
            <w:hyperlink r:id="rId10">
              <w:r w:rsidR="000A5135">
                <w:rPr>
                  <w:color w:val="0000FF"/>
                  <w:u w:val="single" w:color="0000FF"/>
                </w:rPr>
                <w:t>https://ptlab.mccme.ru/system/files</w:t>
              </w:r>
            </w:hyperlink>
          </w:p>
          <w:p w:rsidR="007C34D8" w:rsidRDefault="007C34D8">
            <w:pPr>
              <w:pStyle w:val="TableParagraph"/>
              <w:spacing w:line="252" w:lineRule="exact"/>
              <w:ind w:left="234"/>
            </w:pPr>
            <w:hyperlink r:id="rId11">
              <w:r w:rsidR="000A5135">
                <w:rPr>
                  <w:color w:val="0000FF"/>
                  <w:u w:val="single" w:color="0000FF"/>
                </w:rPr>
                <w:t>/</w:t>
              </w:r>
              <w:proofErr w:type="spellStart"/>
              <w:r w:rsidR="000A5135">
                <w:rPr>
                  <w:color w:val="0000FF"/>
                  <w:u w:val="single" w:color="0000FF"/>
                </w:rPr>
                <w:t>private</w:t>
              </w:r>
              <w:proofErr w:type="spellEnd"/>
              <w:r w:rsidR="000A5135">
                <w:rPr>
                  <w:color w:val="0000FF"/>
                  <w:u w:val="single" w:color="0000FF"/>
                </w:rPr>
                <w:t>/10_modul_3.pdf</w:t>
              </w:r>
            </w:hyperlink>
          </w:p>
        </w:tc>
      </w:tr>
      <w:tr w:rsidR="007C34D8">
        <w:trPr>
          <w:trHeight w:val="549"/>
        </w:trPr>
        <w:tc>
          <w:tcPr>
            <w:tcW w:w="571" w:type="dxa"/>
          </w:tcPr>
          <w:p w:rsidR="007C34D8" w:rsidRDefault="000A5135">
            <w:pPr>
              <w:pStyle w:val="TableParagraph"/>
              <w:spacing w:before="151"/>
              <w:ind w:left="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99" w:type="dxa"/>
          </w:tcPr>
          <w:p w:rsidR="007C34D8" w:rsidRDefault="000A5135">
            <w:pPr>
              <w:pStyle w:val="TableParagraph"/>
              <w:spacing w:before="151"/>
              <w:ind w:left="232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комбинаторики</w:t>
            </w:r>
          </w:p>
        </w:tc>
        <w:tc>
          <w:tcPr>
            <w:tcW w:w="1135" w:type="dxa"/>
          </w:tcPr>
          <w:p w:rsidR="007C34D8" w:rsidRDefault="000A5135">
            <w:pPr>
              <w:pStyle w:val="TableParagraph"/>
              <w:spacing w:before="151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3" w:type="dxa"/>
          </w:tcPr>
          <w:p w:rsidR="007C34D8" w:rsidRDefault="000A5135">
            <w:pPr>
              <w:pStyle w:val="TableParagraph"/>
              <w:spacing w:before="151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7C34D8" w:rsidRDefault="000A5135">
            <w:pPr>
              <w:pStyle w:val="TableParagraph"/>
              <w:spacing w:before="151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449" w:type="dxa"/>
          </w:tcPr>
          <w:p w:rsidR="007C34D8" w:rsidRDefault="007C34D8">
            <w:pPr>
              <w:pStyle w:val="TableParagraph"/>
              <w:spacing w:before="40" w:line="252" w:lineRule="exact"/>
              <w:ind w:left="234"/>
            </w:pPr>
            <w:hyperlink r:id="rId12">
              <w:r w:rsidR="000A5135">
                <w:rPr>
                  <w:color w:val="0000FF"/>
                  <w:u w:val="single" w:color="0000FF"/>
                </w:rPr>
                <w:t>https://ptlab.mccme.ru/system/files</w:t>
              </w:r>
            </w:hyperlink>
          </w:p>
          <w:p w:rsidR="007C34D8" w:rsidRDefault="007C34D8">
            <w:pPr>
              <w:pStyle w:val="TableParagraph"/>
              <w:spacing w:line="236" w:lineRule="exact"/>
              <w:ind w:left="234"/>
            </w:pPr>
            <w:hyperlink r:id="rId13">
              <w:r w:rsidR="000A5135">
                <w:rPr>
                  <w:color w:val="0000FF"/>
                  <w:u w:val="single" w:color="0000FF"/>
                </w:rPr>
                <w:t>/</w:t>
              </w:r>
              <w:proofErr w:type="spellStart"/>
              <w:r w:rsidR="000A5135">
                <w:rPr>
                  <w:color w:val="0000FF"/>
                  <w:u w:val="single" w:color="0000FF"/>
                </w:rPr>
                <w:t>private</w:t>
              </w:r>
              <w:proofErr w:type="spellEnd"/>
              <w:r w:rsidR="000A5135">
                <w:rPr>
                  <w:color w:val="0000FF"/>
                  <w:u w:val="single" w:color="0000FF"/>
                </w:rPr>
                <w:t>/10_modul_4.pdf</w:t>
              </w:r>
            </w:hyperlink>
          </w:p>
        </w:tc>
      </w:tr>
      <w:tr w:rsidR="007C34D8">
        <w:trPr>
          <w:trHeight w:val="873"/>
        </w:trPr>
        <w:tc>
          <w:tcPr>
            <w:tcW w:w="571" w:type="dxa"/>
          </w:tcPr>
          <w:p w:rsidR="007C34D8" w:rsidRDefault="007C34D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99" w:type="dxa"/>
          </w:tcPr>
          <w:p w:rsidR="007C34D8" w:rsidRDefault="000A5135">
            <w:pPr>
              <w:pStyle w:val="TableParagraph"/>
              <w:spacing w:before="26" w:line="270" w:lineRule="atLeast"/>
              <w:ind w:left="232" w:right="493"/>
              <w:rPr>
                <w:sz w:val="24"/>
              </w:rPr>
            </w:pPr>
            <w:r>
              <w:rPr>
                <w:sz w:val="24"/>
              </w:rPr>
              <w:t>Серии последовательных испытаний.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Бернулли.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Случайный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конечной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</w:p>
        </w:tc>
        <w:tc>
          <w:tcPr>
            <w:tcW w:w="1135" w:type="dxa"/>
          </w:tcPr>
          <w:p w:rsidR="007C34D8" w:rsidRDefault="007C34D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C34D8" w:rsidRDefault="000A5135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7C34D8" w:rsidRDefault="007C34D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C34D8" w:rsidRDefault="000A5135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7C34D8" w:rsidRDefault="007C34D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C34D8" w:rsidRDefault="000A5135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4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8"/>
              </w:rPr>
            </w:pPr>
          </w:p>
          <w:p w:rsidR="007C34D8" w:rsidRDefault="007C34D8">
            <w:pPr>
              <w:pStyle w:val="TableParagraph"/>
              <w:spacing w:before="1"/>
              <w:ind w:left="234"/>
            </w:pPr>
            <w:hyperlink r:id="rId14">
              <w:r w:rsidR="000A5135">
                <w:rPr>
                  <w:color w:val="0000FF"/>
                  <w:u w:val="single" w:color="0000FF"/>
                </w:rPr>
                <w:t>https://ptlab.mccme.ru/vertical</w:t>
              </w:r>
            </w:hyperlink>
          </w:p>
        </w:tc>
      </w:tr>
      <w:tr w:rsidR="007C34D8" w:rsidRPr="000A5135">
        <w:trPr>
          <w:trHeight w:val="1058"/>
        </w:trPr>
        <w:tc>
          <w:tcPr>
            <w:tcW w:w="571" w:type="dxa"/>
          </w:tcPr>
          <w:p w:rsidR="007C34D8" w:rsidRDefault="007C34D8">
            <w:pPr>
              <w:pStyle w:val="TableParagraph"/>
              <w:spacing w:before="3"/>
              <w:rPr>
                <w:b/>
                <w:sz w:val="35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99" w:type="dxa"/>
          </w:tcPr>
          <w:p w:rsidR="007C34D8" w:rsidRDefault="007C34D8">
            <w:pPr>
              <w:pStyle w:val="TableParagraph"/>
              <w:spacing w:before="3"/>
              <w:rPr>
                <w:b/>
                <w:sz w:val="35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Случайные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распределения</w:t>
            </w:r>
          </w:p>
        </w:tc>
        <w:tc>
          <w:tcPr>
            <w:tcW w:w="1135" w:type="dxa"/>
          </w:tcPr>
          <w:p w:rsidR="007C34D8" w:rsidRDefault="007C34D8">
            <w:pPr>
              <w:pStyle w:val="TableParagraph"/>
              <w:spacing w:before="3"/>
              <w:rPr>
                <w:b/>
                <w:sz w:val="35"/>
              </w:rPr>
            </w:pPr>
          </w:p>
          <w:p w:rsidR="007C34D8" w:rsidRDefault="000A5135">
            <w:pPr>
              <w:pStyle w:val="TableParagraph"/>
              <w:ind w:right="347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3" w:type="dxa"/>
          </w:tcPr>
          <w:p w:rsidR="007C34D8" w:rsidRDefault="007C34D8">
            <w:pPr>
              <w:pStyle w:val="TableParagraph"/>
              <w:spacing w:before="3"/>
              <w:rPr>
                <w:b/>
                <w:sz w:val="35"/>
              </w:rPr>
            </w:pPr>
          </w:p>
          <w:p w:rsidR="007C34D8" w:rsidRDefault="000A5135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7C34D8" w:rsidRDefault="007C34D8">
            <w:pPr>
              <w:pStyle w:val="TableParagraph"/>
              <w:spacing w:before="3"/>
              <w:rPr>
                <w:b/>
                <w:sz w:val="35"/>
              </w:rPr>
            </w:pPr>
          </w:p>
          <w:p w:rsidR="007C34D8" w:rsidRDefault="000A5135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49" w:type="dxa"/>
          </w:tcPr>
          <w:p w:rsidR="007C34D8" w:rsidRDefault="007C34D8">
            <w:pPr>
              <w:pStyle w:val="TableParagraph"/>
              <w:spacing w:before="40" w:line="252" w:lineRule="exact"/>
              <w:ind w:left="234"/>
            </w:pPr>
            <w:hyperlink r:id="rId15">
              <w:r w:rsidR="000A5135">
                <w:rPr>
                  <w:color w:val="0000FF"/>
                  <w:u w:val="single" w:color="0000FF"/>
                </w:rPr>
                <w:t>https://ptlab.mccme.ru/system/files</w:t>
              </w:r>
            </w:hyperlink>
          </w:p>
          <w:p w:rsidR="007C34D8" w:rsidRPr="000A5135" w:rsidRDefault="007C34D8">
            <w:pPr>
              <w:pStyle w:val="TableParagraph"/>
              <w:spacing w:line="252" w:lineRule="exact"/>
              <w:ind w:left="234"/>
              <w:rPr>
                <w:lang w:val="en-US"/>
              </w:rPr>
            </w:pPr>
            <w:hyperlink r:id="rId16">
              <w:r w:rsidR="000A5135" w:rsidRPr="000A5135">
                <w:rPr>
                  <w:color w:val="0000FF"/>
                  <w:u w:val="single" w:color="0000FF"/>
                  <w:lang w:val="en-US"/>
                </w:rPr>
                <w:t>/private/10_modul_7_sluchaynye_</w:t>
              </w:r>
            </w:hyperlink>
          </w:p>
          <w:p w:rsidR="007C34D8" w:rsidRPr="000A5135" w:rsidRDefault="007C34D8">
            <w:pPr>
              <w:pStyle w:val="TableParagraph"/>
              <w:spacing w:line="252" w:lineRule="exact"/>
              <w:ind w:left="234" w:right="123"/>
              <w:rPr>
                <w:lang w:val="en-US"/>
              </w:rPr>
            </w:pPr>
            <w:hyperlink r:id="rId17">
              <w:proofErr w:type="spellStart"/>
              <w:r w:rsidR="000A5135" w:rsidRPr="000A5135">
                <w:rPr>
                  <w:color w:val="0000FF"/>
                  <w:u w:val="single" w:color="0000FF"/>
                  <w:lang w:val="en-US"/>
                </w:rPr>
                <w:t>velichiny_i_raspredeleniya_prodol</w:t>
              </w:r>
              <w:proofErr w:type="spellEnd"/>
            </w:hyperlink>
            <w:r w:rsidR="000A5135" w:rsidRPr="000A5135">
              <w:rPr>
                <w:color w:val="0000FF"/>
                <w:spacing w:val="-52"/>
                <w:lang w:val="en-US"/>
              </w:rPr>
              <w:t xml:space="preserve"> </w:t>
            </w:r>
            <w:hyperlink r:id="rId18">
              <w:r w:rsidR="000A5135" w:rsidRPr="000A5135">
                <w:rPr>
                  <w:color w:val="0000FF"/>
                  <w:u w:val="single" w:color="0000FF"/>
                  <w:lang w:val="en-US"/>
                </w:rPr>
                <w:t>zhenie.pdf</w:t>
              </w:r>
            </w:hyperlink>
          </w:p>
        </w:tc>
      </w:tr>
      <w:tr w:rsidR="007C34D8">
        <w:trPr>
          <w:trHeight w:val="316"/>
        </w:trPr>
        <w:tc>
          <w:tcPr>
            <w:tcW w:w="5770" w:type="dxa"/>
            <w:gridSpan w:val="2"/>
          </w:tcPr>
          <w:p w:rsidR="007C34D8" w:rsidRDefault="000A5135">
            <w:pPr>
              <w:pStyle w:val="TableParagraph"/>
              <w:spacing w:before="36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35" w:type="dxa"/>
          </w:tcPr>
          <w:p w:rsidR="007C34D8" w:rsidRDefault="000A5135">
            <w:pPr>
              <w:pStyle w:val="TableParagraph"/>
              <w:spacing w:before="36" w:line="260" w:lineRule="exact"/>
              <w:ind w:right="347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3" w:type="dxa"/>
          </w:tcPr>
          <w:p w:rsidR="007C34D8" w:rsidRDefault="000A5135">
            <w:pPr>
              <w:pStyle w:val="TableParagraph"/>
              <w:spacing w:before="36" w:line="260" w:lineRule="exact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:rsidR="007C34D8" w:rsidRDefault="000A5135">
            <w:pPr>
              <w:pStyle w:val="TableParagraph"/>
              <w:spacing w:before="36" w:line="260" w:lineRule="exact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49" w:type="dxa"/>
          </w:tcPr>
          <w:p w:rsidR="007C34D8" w:rsidRDefault="007C34D8">
            <w:pPr>
              <w:pStyle w:val="TableParagraph"/>
            </w:pPr>
          </w:p>
        </w:tc>
      </w:tr>
    </w:tbl>
    <w:p w:rsidR="007C34D8" w:rsidRDefault="007C34D8">
      <w:pPr>
        <w:sectPr w:rsidR="007C34D8">
          <w:pgSz w:w="16390" w:h="11910" w:orient="landscape"/>
          <w:pgMar w:top="1060" w:right="520" w:bottom="280" w:left="1580" w:header="720" w:footer="720" w:gutter="0"/>
          <w:cols w:space="720"/>
        </w:sectPr>
      </w:pPr>
    </w:p>
    <w:p w:rsidR="007C34D8" w:rsidRDefault="000A5135">
      <w:pPr>
        <w:spacing w:before="64" w:after="5"/>
        <w:ind w:left="311"/>
        <w:rPr>
          <w:b/>
          <w:sz w:val="28"/>
        </w:rPr>
      </w:pPr>
      <w:r>
        <w:rPr>
          <w:b/>
          <w:sz w:val="28"/>
        </w:rPr>
        <w:lastRenderedPageBreak/>
        <w:t>11 КЛАСС</w:t>
      </w: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95"/>
        <w:gridCol w:w="5033"/>
        <w:gridCol w:w="993"/>
        <w:gridCol w:w="1701"/>
        <w:gridCol w:w="1840"/>
        <w:gridCol w:w="3876"/>
      </w:tblGrid>
      <w:tr w:rsidR="007C34D8">
        <w:trPr>
          <w:trHeight w:val="319"/>
        </w:trPr>
        <w:tc>
          <w:tcPr>
            <w:tcW w:w="595" w:type="dxa"/>
            <w:vMerge w:val="restart"/>
          </w:tcPr>
          <w:p w:rsidR="007C34D8" w:rsidRDefault="000A5135">
            <w:pPr>
              <w:pStyle w:val="TableParagraph"/>
              <w:spacing w:before="67"/>
              <w:ind w:left="232" w:right="11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5033" w:type="dxa"/>
            <w:vMerge w:val="restart"/>
          </w:tcPr>
          <w:p w:rsidR="007C34D8" w:rsidRDefault="007C34D8">
            <w:pPr>
              <w:pStyle w:val="TableParagraph"/>
              <w:spacing w:before="9"/>
              <w:rPr>
                <w:b/>
                <w:sz w:val="29"/>
              </w:rPr>
            </w:pPr>
          </w:p>
          <w:p w:rsidR="007C34D8" w:rsidRDefault="000A5135">
            <w:pPr>
              <w:pStyle w:val="TableParagraph"/>
              <w:spacing w:before="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534" w:type="dxa"/>
            <w:gridSpan w:val="3"/>
          </w:tcPr>
          <w:p w:rsidR="007C34D8" w:rsidRDefault="000A5135">
            <w:pPr>
              <w:pStyle w:val="TableParagraph"/>
              <w:spacing w:before="41" w:line="258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876" w:type="dxa"/>
            <w:vMerge w:val="restart"/>
          </w:tcPr>
          <w:p w:rsidR="007C34D8" w:rsidRDefault="000A5135">
            <w:pPr>
              <w:pStyle w:val="TableParagraph"/>
              <w:spacing w:before="204"/>
              <w:ind w:left="238" w:right="78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7C34D8">
        <w:trPr>
          <w:trHeight w:val="597"/>
        </w:trPr>
        <w:tc>
          <w:tcPr>
            <w:tcW w:w="595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  <w:tc>
          <w:tcPr>
            <w:tcW w:w="5033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7C34D8" w:rsidRDefault="000A5135">
            <w:pPr>
              <w:pStyle w:val="TableParagraph"/>
              <w:spacing w:before="18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701" w:type="dxa"/>
          </w:tcPr>
          <w:p w:rsidR="007C34D8" w:rsidRDefault="000A5135">
            <w:pPr>
              <w:pStyle w:val="TableParagraph"/>
              <w:spacing w:before="25" w:line="270" w:lineRule="atLeast"/>
              <w:ind w:left="233" w:right="239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Контрольн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ые</w:t>
            </w:r>
            <w:proofErr w:type="spellEnd"/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40" w:type="dxa"/>
          </w:tcPr>
          <w:p w:rsidR="007C34D8" w:rsidRDefault="000A5135">
            <w:pPr>
              <w:pStyle w:val="TableParagraph"/>
              <w:spacing w:before="25" w:line="270" w:lineRule="atLeast"/>
              <w:ind w:left="234" w:right="12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876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</w:tr>
      <w:tr w:rsidR="007C34D8" w:rsidRPr="000A5135">
        <w:trPr>
          <w:trHeight w:val="551"/>
        </w:trPr>
        <w:tc>
          <w:tcPr>
            <w:tcW w:w="595" w:type="dxa"/>
          </w:tcPr>
          <w:p w:rsidR="007C34D8" w:rsidRDefault="000A5135">
            <w:pPr>
              <w:pStyle w:val="TableParagraph"/>
              <w:spacing w:before="154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33" w:type="dxa"/>
          </w:tcPr>
          <w:p w:rsidR="007C34D8" w:rsidRDefault="000A5135">
            <w:pPr>
              <w:pStyle w:val="TableParagraph"/>
              <w:spacing w:before="154"/>
              <w:ind w:left="235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</w:p>
        </w:tc>
        <w:tc>
          <w:tcPr>
            <w:tcW w:w="993" w:type="dxa"/>
          </w:tcPr>
          <w:p w:rsidR="007C34D8" w:rsidRDefault="000A5135">
            <w:pPr>
              <w:pStyle w:val="TableParagraph"/>
              <w:spacing w:before="154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:rsidR="007C34D8" w:rsidRDefault="000A5135">
            <w:pPr>
              <w:pStyle w:val="TableParagraph"/>
              <w:spacing w:before="154"/>
              <w:ind w:right="6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0" w:type="dxa"/>
          </w:tcPr>
          <w:p w:rsidR="007C34D8" w:rsidRDefault="000A5135">
            <w:pPr>
              <w:pStyle w:val="TableParagraph"/>
              <w:spacing w:before="154"/>
              <w:ind w:right="7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76" w:type="dxa"/>
          </w:tcPr>
          <w:p w:rsidR="007C34D8" w:rsidRPr="000A5135" w:rsidRDefault="007C34D8">
            <w:pPr>
              <w:pStyle w:val="TableParagraph"/>
              <w:spacing w:before="26" w:line="250" w:lineRule="atLeast"/>
              <w:ind w:left="238"/>
              <w:rPr>
                <w:lang w:val="en-US"/>
              </w:rPr>
            </w:pPr>
            <w:hyperlink r:id="rId19">
              <w:r w:rsidR="000A5135" w:rsidRPr="000A5135">
                <w:rPr>
                  <w:color w:val="0000FF"/>
                  <w:spacing w:val="-1"/>
                  <w:u w:val="single" w:color="0000FF"/>
                  <w:lang w:val="en-US"/>
                </w:rPr>
                <w:t>https://ptlab.mccme.ru/system/files/priv</w:t>
              </w:r>
            </w:hyperlink>
            <w:r w:rsidR="000A5135" w:rsidRPr="000A5135">
              <w:rPr>
                <w:color w:val="0000FF"/>
                <w:spacing w:val="-52"/>
                <w:lang w:val="en-US"/>
              </w:rPr>
              <w:t xml:space="preserve"> </w:t>
            </w:r>
            <w:hyperlink r:id="rId20">
              <w:r w:rsidR="000A5135" w:rsidRPr="000A5135">
                <w:rPr>
                  <w:color w:val="0000FF"/>
                  <w:u w:val="single" w:color="0000FF"/>
                  <w:lang w:val="en-US"/>
                </w:rPr>
                <w:t>ate/11_klass_modul_1_zbch.pdf</w:t>
              </w:r>
            </w:hyperlink>
          </w:p>
        </w:tc>
      </w:tr>
      <w:tr w:rsidR="007C34D8">
        <w:trPr>
          <w:trHeight w:val="804"/>
        </w:trPr>
        <w:tc>
          <w:tcPr>
            <w:tcW w:w="595" w:type="dxa"/>
          </w:tcPr>
          <w:p w:rsidR="007C34D8" w:rsidRPr="000A5135" w:rsidRDefault="007C34D8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33" w:type="dxa"/>
          </w:tcPr>
          <w:p w:rsidR="007C34D8" w:rsidRDefault="007C34D8">
            <w:pPr>
              <w:pStyle w:val="TableParagraph"/>
              <w:spacing w:before="3"/>
              <w:rPr>
                <w:b/>
                <w:sz w:val="24"/>
              </w:rPr>
            </w:pPr>
          </w:p>
          <w:p w:rsidR="007C34D8" w:rsidRDefault="000A5135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статистики</w:t>
            </w:r>
          </w:p>
        </w:tc>
        <w:tc>
          <w:tcPr>
            <w:tcW w:w="993" w:type="dxa"/>
          </w:tcPr>
          <w:p w:rsidR="007C34D8" w:rsidRDefault="007C34D8">
            <w:pPr>
              <w:pStyle w:val="TableParagraph"/>
              <w:spacing w:before="3"/>
              <w:rPr>
                <w:b/>
                <w:sz w:val="24"/>
              </w:rPr>
            </w:pPr>
          </w:p>
          <w:p w:rsidR="007C34D8" w:rsidRDefault="000A5135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:rsidR="007C34D8" w:rsidRDefault="007C34D8">
            <w:pPr>
              <w:pStyle w:val="TableParagraph"/>
              <w:spacing w:before="3"/>
              <w:rPr>
                <w:b/>
                <w:sz w:val="24"/>
              </w:rPr>
            </w:pPr>
          </w:p>
          <w:p w:rsidR="007C34D8" w:rsidRDefault="000A5135">
            <w:pPr>
              <w:pStyle w:val="TableParagraph"/>
              <w:ind w:right="6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0" w:type="dxa"/>
          </w:tcPr>
          <w:p w:rsidR="007C34D8" w:rsidRDefault="007C34D8">
            <w:pPr>
              <w:pStyle w:val="TableParagraph"/>
              <w:spacing w:before="3"/>
              <w:rPr>
                <w:b/>
                <w:sz w:val="24"/>
              </w:rPr>
            </w:pPr>
          </w:p>
          <w:p w:rsidR="007C34D8" w:rsidRDefault="000A5135">
            <w:pPr>
              <w:pStyle w:val="TableParagraph"/>
              <w:ind w:right="7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76" w:type="dxa"/>
          </w:tcPr>
          <w:p w:rsidR="007C34D8" w:rsidRPr="000A5135" w:rsidRDefault="007C34D8">
            <w:pPr>
              <w:pStyle w:val="TableParagraph"/>
              <w:spacing w:before="40"/>
              <w:ind w:left="238"/>
              <w:rPr>
                <w:lang w:val="en-US"/>
              </w:rPr>
            </w:pPr>
            <w:hyperlink r:id="rId21">
              <w:r w:rsidR="000A5135" w:rsidRPr="000A5135">
                <w:rPr>
                  <w:color w:val="0000FF"/>
                  <w:spacing w:val="-1"/>
                  <w:u w:val="single" w:color="0000FF"/>
                  <w:lang w:val="en-US"/>
                </w:rPr>
                <w:t>https://ptlab.mccme.ru/system/files/priv</w:t>
              </w:r>
            </w:hyperlink>
            <w:r w:rsidR="000A5135" w:rsidRPr="000A5135">
              <w:rPr>
                <w:color w:val="0000FF"/>
                <w:spacing w:val="-52"/>
                <w:lang w:val="en-US"/>
              </w:rPr>
              <w:t xml:space="preserve"> </w:t>
            </w:r>
            <w:hyperlink r:id="rId22">
              <w:r w:rsidR="000A5135" w:rsidRPr="000A5135">
                <w:rPr>
                  <w:color w:val="0000FF"/>
                  <w:u w:val="single" w:color="0000FF"/>
                  <w:lang w:val="en-US"/>
                </w:rPr>
                <w:t>ate/11_klass_modul_2_elementy_mate</w:t>
              </w:r>
            </w:hyperlink>
          </w:p>
          <w:p w:rsidR="007C34D8" w:rsidRDefault="007C34D8">
            <w:pPr>
              <w:pStyle w:val="TableParagraph"/>
              <w:spacing w:before="1" w:line="237" w:lineRule="exact"/>
              <w:ind w:left="238"/>
            </w:pPr>
            <w:hyperlink r:id="rId23">
              <w:proofErr w:type="spellStart"/>
              <w:r w:rsidR="000A5135">
                <w:rPr>
                  <w:color w:val="0000FF"/>
                  <w:u w:val="single" w:color="0000FF"/>
                </w:rPr>
                <w:t>maticheskoy_statistiki.pdf</w:t>
              </w:r>
              <w:proofErr w:type="spellEnd"/>
            </w:hyperlink>
          </w:p>
        </w:tc>
      </w:tr>
      <w:tr w:rsidR="007C34D8" w:rsidRPr="000A5135">
        <w:trPr>
          <w:trHeight w:val="873"/>
        </w:trPr>
        <w:tc>
          <w:tcPr>
            <w:tcW w:w="595" w:type="dxa"/>
          </w:tcPr>
          <w:p w:rsidR="007C34D8" w:rsidRDefault="007C34D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33" w:type="dxa"/>
          </w:tcPr>
          <w:p w:rsidR="007C34D8" w:rsidRDefault="000A5135">
            <w:pPr>
              <w:pStyle w:val="TableParagraph"/>
              <w:spacing w:before="25" w:line="270" w:lineRule="atLeast"/>
              <w:ind w:left="235" w:right="1135"/>
              <w:rPr>
                <w:sz w:val="24"/>
              </w:rPr>
            </w:pPr>
            <w:r>
              <w:rPr>
                <w:sz w:val="24"/>
              </w:rPr>
              <w:t>Непрерывные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случайные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(распределения), показательное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распределения</w:t>
            </w:r>
          </w:p>
        </w:tc>
        <w:tc>
          <w:tcPr>
            <w:tcW w:w="993" w:type="dxa"/>
          </w:tcPr>
          <w:p w:rsidR="007C34D8" w:rsidRDefault="007C34D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C34D8" w:rsidRDefault="000A5135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:rsidR="007C34D8" w:rsidRDefault="007C34D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C34D8" w:rsidRDefault="000A5135">
            <w:pPr>
              <w:pStyle w:val="TableParagraph"/>
              <w:ind w:right="6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0" w:type="dxa"/>
          </w:tcPr>
          <w:p w:rsidR="007C34D8" w:rsidRDefault="007C34D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C34D8" w:rsidRDefault="000A5135">
            <w:pPr>
              <w:pStyle w:val="TableParagraph"/>
              <w:ind w:right="75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876" w:type="dxa"/>
          </w:tcPr>
          <w:p w:rsidR="007C34D8" w:rsidRPr="000A5135" w:rsidRDefault="007C34D8">
            <w:pPr>
              <w:pStyle w:val="TableParagraph"/>
              <w:spacing w:before="74"/>
              <w:ind w:left="238" w:right="115"/>
              <w:jc w:val="both"/>
              <w:rPr>
                <w:lang w:val="en-US"/>
              </w:rPr>
            </w:pPr>
            <w:hyperlink r:id="rId24">
              <w:r w:rsidR="000A5135" w:rsidRPr="000A5135">
                <w:rPr>
                  <w:color w:val="0000FF"/>
                  <w:u w:val="single" w:color="0000FF"/>
                  <w:lang w:val="en-US"/>
                </w:rPr>
                <w:t>https://ptlab.mccme.ru/system/files/priv</w:t>
              </w:r>
            </w:hyperlink>
            <w:r w:rsidR="000A5135" w:rsidRPr="000A5135">
              <w:rPr>
                <w:color w:val="0000FF"/>
                <w:spacing w:val="-53"/>
                <w:lang w:val="en-US"/>
              </w:rPr>
              <w:t xml:space="preserve"> </w:t>
            </w:r>
            <w:hyperlink r:id="rId25">
              <w:r w:rsidR="000A5135" w:rsidRPr="000A5135">
                <w:rPr>
                  <w:color w:val="0000FF"/>
                  <w:spacing w:val="-1"/>
                  <w:u w:val="single" w:color="0000FF"/>
                  <w:lang w:val="en-US"/>
                </w:rPr>
                <w:t>ate/11_klass_modul_3_sluchaynye_veli</w:t>
              </w:r>
            </w:hyperlink>
            <w:r w:rsidR="000A5135" w:rsidRPr="000A5135">
              <w:rPr>
                <w:color w:val="0000FF"/>
                <w:spacing w:val="-53"/>
                <w:lang w:val="en-US"/>
              </w:rPr>
              <w:t xml:space="preserve"> </w:t>
            </w:r>
            <w:hyperlink r:id="rId26">
              <w:r w:rsidR="000A5135" w:rsidRPr="000A5135">
                <w:rPr>
                  <w:color w:val="0000FF"/>
                  <w:u w:val="single" w:color="0000FF"/>
                  <w:lang w:val="en-US"/>
                </w:rPr>
                <w:t>chiny_2.pdf</w:t>
              </w:r>
            </w:hyperlink>
          </w:p>
        </w:tc>
      </w:tr>
      <w:tr w:rsidR="007C34D8">
        <w:trPr>
          <w:trHeight w:val="321"/>
        </w:trPr>
        <w:tc>
          <w:tcPr>
            <w:tcW w:w="595" w:type="dxa"/>
          </w:tcPr>
          <w:p w:rsidR="007C34D8" w:rsidRDefault="000A5135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33" w:type="dxa"/>
          </w:tcPr>
          <w:p w:rsidR="007C34D8" w:rsidRDefault="000A5135">
            <w:pPr>
              <w:pStyle w:val="TableParagraph"/>
              <w:spacing w:before="38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Пуассона</w:t>
            </w:r>
          </w:p>
        </w:tc>
        <w:tc>
          <w:tcPr>
            <w:tcW w:w="993" w:type="dxa"/>
          </w:tcPr>
          <w:p w:rsidR="007C34D8" w:rsidRDefault="000A5135">
            <w:pPr>
              <w:pStyle w:val="TableParagraph"/>
              <w:spacing w:before="38" w:line="263" w:lineRule="exact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7C34D8" w:rsidRDefault="000A5135">
            <w:pPr>
              <w:pStyle w:val="TableParagraph"/>
              <w:spacing w:before="38" w:line="263" w:lineRule="exact"/>
              <w:ind w:right="6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0" w:type="dxa"/>
          </w:tcPr>
          <w:p w:rsidR="007C34D8" w:rsidRDefault="000A5135">
            <w:pPr>
              <w:pStyle w:val="TableParagraph"/>
              <w:spacing w:before="38" w:line="263" w:lineRule="exact"/>
              <w:ind w:right="7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76" w:type="dxa"/>
          </w:tcPr>
          <w:p w:rsidR="007C34D8" w:rsidRDefault="007C34D8">
            <w:pPr>
              <w:pStyle w:val="TableParagraph"/>
              <w:spacing w:before="50" w:line="251" w:lineRule="exact"/>
              <w:ind w:left="238"/>
            </w:pPr>
            <w:hyperlink r:id="rId27">
              <w:r w:rsidR="000A5135">
                <w:rPr>
                  <w:color w:val="0000FF"/>
                  <w:u w:val="single" w:color="0000FF"/>
                </w:rPr>
                <w:t>https://ptlab.mccme.ru/vertical</w:t>
              </w:r>
            </w:hyperlink>
          </w:p>
        </w:tc>
      </w:tr>
      <w:tr w:rsidR="007C34D8">
        <w:trPr>
          <w:trHeight w:val="319"/>
        </w:trPr>
        <w:tc>
          <w:tcPr>
            <w:tcW w:w="595" w:type="dxa"/>
          </w:tcPr>
          <w:p w:rsidR="007C34D8" w:rsidRDefault="000A5135">
            <w:pPr>
              <w:pStyle w:val="TableParagraph"/>
              <w:spacing w:before="36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33" w:type="dxa"/>
          </w:tcPr>
          <w:p w:rsidR="007C34D8" w:rsidRDefault="000A5135">
            <w:pPr>
              <w:pStyle w:val="TableParagraph"/>
              <w:spacing w:before="36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случайными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величинами</w:t>
            </w:r>
          </w:p>
        </w:tc>
        <w:tc>
          <w:tcPr>
            <w:tcW w:w="993" w:type="dxa"/>
          </w:tcPr>
          <w:p w:rsidR="007C34D8" w:rsidRDefault="000A5135">
            <w:pPr>
              <w:pStyle w:val="TableParagraph"/>
              <w:spacing w:before="36" w:line="263" w:lineRule="exact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:rsidR="007C34D8" w:rsidRDefault="000A5135">
            <w:pPr>
              <w:pStyle w:val="TableParagraph"/>
              <w:spacing w:before="36" w:line="263" w:lineRule="exact"/>
              <w:ind w:right="6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0" w:type="dxa"/>
          </w:tcPr>
          <w:p w:rsidR="007C34D8" w:rsidRDefault="000A5135">
            <w:pPr>
              <w:pStyle w:val="TableParagraph"/>
              <w:spacing w:before="36" w:line="263" w:lineRule="exact"/>
              <w:ind w:right="7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76" w:type="dxa"/>
          </w:tcPr>
          <w:p w:rsidR="007C34D8" w:rsidRDefault="007C34D8">
            <w:pPr>
              <w:pStyle w:val="TableParagraph"/>
              <w:spacing w:before="50" w:line="249" w:lineRule="exact"/>
              <w:ind w:left="238"/>
            </w:pPr>
            <w:hyperlink r:id="rId28">
              <w:r w:rsidR="000A5135">
                <w:rPr>
                  <w:color w:val="0000FF"/>
                  <w:u w:val="single" w:color="0000FF"/>
                </w:rPr>
                <w:t>https://ptlab.mccme.ru/vertical</w:t>
              </w:r>
            </w:hyperlink>
          </w:p>
        </w:tc>
      </w:tr>
      <w:tr w:rsidR="007C34D8" w:rsidRPr="000A5135">
        <w:trPr>
          <w:trHeight w:val="552"/>
        </w:trPr>
        <w:tc>
          <w:tcPr>
            <w:tcW w:w="595" w:type="dxa"/>
          </w:tcPr>
          <w:p w:rsidR="007C34D8" w:rsidRDefault="000A5135">
            <w:pPr>
              <w:pStyle w:val="TableParagraph"/>
              <w:spacing w:before="154"/>
              <w:ind w:left="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33" w:type="dxa"/>
          </w:tcPr>
          <w:p w:rsidR="007C34D8" w:rsidRDefault="000A5135">
            <w:pPr>
              <w:pStyle w:val="TableParagraph"/>
              <w:spacing w:before="154"/>
              <w:ind w:left="23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993" w:type="dxa"/>
          </w:tcPr>
          <w:p w:rsidR="007C34D8" w:rsidRDefault="000A5135">
            <w:pPr>
              <w:pStyle w:val="TableParagraph"/>
              <w:spacing w:before="154"/>
              <w:ind w:left="47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01" w:type="dxa"/>
          </w:tcPr>
          <w:p w:rsidR="007C34D8" w:rsidRDefault="000A5135">
            <w:pPr>
              <w:pStyle w:val="TableParagraph"/>
              <w:spacing w:before="154"/>
              <w:ind w:right="6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7C34D8" w:rsidRDefault="000A5135">
            <w:pPr>
              <w:pStyle w:val="TableParagraph"/>
              <w:spacing w:before="154"/>
              <w:ind w:right="75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876" w:type="dxa"/>
          </w:tcPr>
          <w:p w:rsidR="007C34D8" w:rsidRPr="000A5135" w:rsidRDefault="007C34D8">
            <w:pPr>
              <w:pStyle w:val="TableParagraph"/>
              <w:spacing w:before="26" w:line="250" w:lineRule="atLeast"/>
              <w:ind w:left="238"/>
              <w:rPr>
                <w:lang w:val="en-US"/>
              </w:rPr>
            </w:pPr>
            <w:hyperlink r:id="rId29">
              <w:r w:rsidR="000A5135" w:rsidRPr="000A5135">
                <w:rPr>
                  <w:color w:val="0000FF"/>
                  <w:spacing w:val="-1"/>
                  <w:u w:val="single" w:color="0000FF"/>
                  <w:lang w:val="en-US"/>
                </w:rPr>
                <w:t>https://ptlab.mccme.ru/system/files/priv</w:t>
              </w:r>
            </w:hyperlink>
            <w:r w:rsidR="000A5135" w:rsidRPr="000A5135">
              <w:rPr>
                <w:color w:val="0000FF"/>
                <w:spacing w:val="-52"/>
                <w:lang w:val="en-US"/>
              </w:rPr>
              <w:t xml:space="preserve"> </w:t>
            </w:r>
            <w:hyperlink r:id="rId30">
              <w:r w:rsidR="000A5135" w:rsidRPr="000A5135">
                <w:rPr>
                  <w:color w:val="0000FF"/>
                  <w:u w:val="single" w:color="0000FF"/>
                  <w:lang w:val="en-US"/>
                </w:rPr>
                <w:t>ate/11_klass_modul_6_povtorenie.pdf</w:t>
              </w:r>
            </w:hyperlink>
          </w:p>
        </w:tc>
      </w:tr>
      <w:tr w:rsidR="007C34D8">
        <w:trPr>
          <w:trHeight w:val="594"/>
        </w:trPr>
        <w:tc>
          <w:tcPr>
            <w:tcW w:w="5628" w:type="dxa"/>
            <w:gridSpan w:val="2"/>
          </w:tcPr>
          <w:p w:rsidR="007C34D8" w:rsidRDefault="000A5135">
            <w:pPr>
              <w:pStyle w:val="TableParagraph"/>
              <w:spacing w:before="23" w:line="270" w:lineRule="atLeast"/>
              <w:ind w:left="232" w:right="158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93" w:type="dxa"/>
          </w:tcPr>
          <w:p w:rsidR="007C34D8" w:rsidRDefault="000A5135">
            <w:pPr>
              <w:pStyle w:val="TableParagraph"/>
              <w:spacing w:before="175"/>
              <w:ind w:left="47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701" w:type="dxa"/>
          </w:tcPr>
          <w:p w:rsidR="007C34D8" w:rsidRDefault="000A5135">
            <w:pPr>
              <w:pStyle w:val="TableParagraph"/>
              <w:spacing w:before="175"/>
              <w:ind w:right="6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7C34D8" w:rsidRDefault="000A5135">
            <w:pPr>
              <w:pStyle w:val="TableParagraph"/>
              <w:spacing w:before="175"/>
              <w:ind w:right="7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76" w:type="dxa"/>
          </w:tcPr>
          <w:p w:rsidR="007C34D8" w:rsidRDefault="007C34D8">
            <w:pPr>
              <w:pStyle w:val="TableParagraph"/>
            </w:pPr>
          </w:p>
        </w:tc>
      </w:tr>
    </w:tbl>
    <w:p w:rsidR="007C34D8" w:rsidRDefault="007C34D8">
      <w:pPr>
        <w:sectPr w:rsidR="007C34D8">
          <w:pgSz w:w="16390" w:h="11910" w:orient="landscape"/>
          <w:pgMar w:top="1060" w:right="520" w:bottom="280" w:left="1580" w:header="720" w:footer="720" w:gutter="0"/>
          <w:cols w:space="720"/>
        </w:sectPr>
      </w:pPr>
    </w:p>
    <w:p w:rsidR="007C34D8" w:rsidRDefault="007C34D8">
      <w:pPr>
        <w:pStyle w:val="Heading1"/>
        <w:spacing w:before="64" w:line="242" w:lineRule="auto"/>
        <w:ind w:left="311" w:right="9686" w:hanging="120"/>
        <w:jc w:val="left"/>
      </w:pPr>
      <w:r>
        <w:lastRenderedPageBreak/>
        <w:pict>
          <v:rect id="_x0000_s1041" style="position:absolute;left:0;text-align:left;margin-left:534.2pt;margin-top:203.95pt;width:14.3pt;height:.5pt;z-index:-17216000;mso-position-horizontal-relative:page;mso-position-vertical-relative:page" fillcolor="blue" stroked="f">
            <w10:wrap anchorx="page" anchory="page"/>
          </v:rect>
        </w:pict>
      </w:r>
      <w:r>
        <w:pict>
          <v:rect id="_x0000_s1040" style="position:absolute;left:0;text-align:left;margin-left:534.2pt;margin-top:237.4pt;width:14.3pt;height:.5pt;z-index:-17215488;mso-position-horizontal-relative:page;mso-position-vertical-relative:page" fillcolor="blue" stroked="f">
            <w10:wrap anchorx="page" anchory="page"/>
          </v:rect>
        </w:pict>
      </w:r>
      <w:r>
        <w:pict>
          <v:rect id="_x0000_s1039" style="position:absolute;left:0;text-align:left;margin-left:534.2pt;margin-top:271pt;width:14.3pt;height:.5pt;z-index:-17214976;mso-position-horizontal-relative:page;mso-position-vertical-relative:page" fillcolor="blue" stroked="f">
            <w10:wrap anchorx="page" anchory="page"/>
          </v:rect>
        </w:pict>
      </w:r>
      <w:r>
        <w:pict>
          <v:rect id="_x0000_s1038" style="position:absolute;left:0;text-align:left;margin-left:534.2pt;margin-top:304.5pt;width:14.3pt;height:.5pt;z-index:-17214464;mso-position-horizontal-relative:page;mso-position-vertical-relative:page" fillcolor="blue" stroked="f">
            <w10:wrap anchorx="page" anchory="page"/>
          </v:rect>
        </w:pict>
      </w:r>
      <w:r>
        <w:pict>
          <v:rect id="_x0000_s1037" style="position:absolute;left:0;text-align:left;margin-left:534.2pt;margin-top:338.1pt;width:14.3pt;height:.5pt;z-index:-17213952;mso-position-horizontal-relative:page;mso-position-vertical-relative:page" fillcolor="blue" stroked="f">
            <w10:wrap anchorx="page" anchory="page"/>
          </v:rect>
        </w:pict>
      </w:r>
      <w:r>
        <w:pict>
          <v:rect id="_x0000_s1036" style="position:absolute;left:0;text-align:left;margin-left:534.2pt;margin-top:371.6pt;width:14.3pt;height:.5pt;z-index:-17213440;mso-position-horizontal-relative:page;mso-position-vertical-relative:page" fillcolor="blue" stroked="f">
            <w10:wrap anchorx="page" anchory="page"/>
          </v:rect>
        </w:pict>
      </w:r>
      <w:r>
        <w:pict>
          <v:rect id="_x0000_s1035" style="position:absolute;left:0;text-align:left;margin-left:534.2pt;margin-top:405.2pt;width:14.3pt;height:.5pt;z-index:-17212928;mso-position-horizontal-relative:page;mso-position-vertical-relative:page" fillcolor="blue" stroked="f">
            <w10:wrap anchorx="page" anchory="page"/>
          </v:rect>
        </w:pict>
      </w:r>
      <w:r>
        <w:pict>
          <v:rect id="_x0000_s1034" style="position:absolute;left:0;text-align:left;margin-left:534.2pt;margin-top:438.8pt;width:14.3pt;height:.5pt;z-index:-17212416;mso-position-horizontal-relative:page;mso-position-vertical-relative:page" fillcolor="blue" stroked="f">
            <w10:wrap anchorx="page" anchory="page"/>
          </v:rect>
        </w:pict>
      </w:r>
      <w:r>
        <w:pict>
          <v:rect id="_x0000_s1033" style="position:absolute;left:0;text-align:left;margin-left:534.2pt;margin-top:472.3pt;width:14.3pt;height:.5pt;z-index:-17211904;mso-position-horizontal-relative:page;mso-position-vertical-relative:page" fillcolor="blue" stroked="f">
            <w10:wrap anchorx="page" anchory="page"/>
          </v:rect>
        </w:pict>
      </w:r>
      <w:r>
        <w:pict>
          <v:rect id="_x0000_s1032" style="position:absolute;left:0;text-align:left;margin-left:534.2pt;margin-top:505.9pt;width:14.3pt;height:.5pt;z-index:-17211392;mso-position-horizontal-relative:page;mso-position-vertical-relative:page" fillcolor="blue" stroked="f">
            <w10:wrap anchorx="page" anchory="page"/>
          </v:rect>
        </w:pict>
      </w:r>
      <w:r w:rsidR="000A5135">
        <w:t>ПОУРОЧНОЕ ПЛАНИРОВАНИЕ</w:t>
      </w:r>
      <w:r w:rsidR="000A5135">
        <w:rPr>
          <w:spacing w:val="-67"/>
        </w:rPr>
        <w:t xml:space="preserve"> </w:t>
      </w:r>
      <w:r w:rsidR="000A5135">
        <w:t>10 КЛАСС</w:t>
      </w: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04"/>
        <w:gridCol w:w="4983"/>
        <w:gridCol w:w="710"/>
        <w:gridCol w:w="708"/>
        <w:gridCol w:w="850"/>
        <w:gridCol w:w="994"/>
        <w:gridCol w:w="4393"/>
        <w:gridCol w:w="900"/>
      </w:tblGrid>
      <w:tr w:rsidR="007C34D8">
        <w:trPr>
          <w:trHeight w:val="251"/>
        </w:trPr>
        <w:tc>
          <w:tcPr>
            <w:tcW w:w="504" w:type="dxa"/>
            <w:vMerge w:val="restart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7C34D8">
            <w:pPr>
              <w:pStyle w:val="TableParagraph"/>
              <w:spacing w:before="2"/>
              <w:rPr>
                <w:b/>
              </w:rPr>
            </w:pPr>
          </w:p>
          <w:p w:rsidR="007C34D8" w:rsidRDefault="000A5135">
            <w:pPr>
              <w:pStyle w:val="TableParagraph"/>
              <w:spacing w:before="1"/>
              <w:ind w:left="232" w:right="83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43"/>
                <w:sz w:val="18"/>
              </w:rPr>
              <w:t xml:space="preserve"> </w:t>
            </w:r>
            <w:proofErr w:type="spellStart"/>
            <w:proofErr w:type="gramStart"/>
            <w:r>
              <w:rPr>
                <w:b/>
                <w:sz w:val="18"/>
              </w:rPr>
              <w:t>п</w:t>
            </w:r>
            <w:proofErr w:type="spellEnd"/>
            <w:proofErr w:type="gramEnd"/>
            <w:r>
              <w:rPr>
                <w:b/>
                <w:sz w:val="18"/>
              </w:rPr>
              <w:t>/</w:t>
            </w:r>
            <w:r>
              <w:rPr>
                <w:b/>
                <w:spacing w:val="-4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п</w:t>
            </w:r>
            <w:proofErr w:type="spellEnd"/>
          </w:p>
        </w:tc>
        <w:tc>
          <w:tcPr>
            <w:tcW w:w="4983" w:type="dxa"/>
            <w:vMerge w:val="restart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7C34D8">
            <w:pPr>
              <w:pStyle w:val="TableParagraph"/>
              <w:spacing w:before="2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ind w:left="232"/>
              <w:rPr>
                <w:b/>
                <w:sz w:val="18"/>
              </w:rPr>
            </w:pPr>
            <w:r>
              <w:rPr>
                <w:b/>
                <w:sz w:val="18"/>
              </w:rPr>
              <w:t>Тема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урока</w:t>
            </w:r>
          </w:p>
        </w:tc>
        <w:tc>
          <w:tcPr>
            <w:tcW w:w="2268" w:type="dxa"/>
            <w:gridSpan w:val="3"/>
          </w:tcPr>
          <w:p w:rsidR="007C34D8" w:rsidRDefault="000A5135">
            <w:pPr>
              <w:pStyle w:val="TableParagraph"/>
              <w:spacing w:before="46" w:line="185" w:lineRule="exact"/>
              <w:ind w:left="100"/>
              <w:rPr>
                <w:b/>
                <w:sz w:val="18"/>
              </w:rPr>
            </w:pPr>
            <w:r>
              <w:rPr>
                <w:b/>
                <w:sz w:val="18"/>
              </w:rPr>
              <w:t>Количество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часов</w:t>
            </w:r>
          </w:p>
        </w:tc>
        <w:tc>
          <w:tcPr>
            <w:tcW w:w="994" w:type="dxa"/>
            <w:vMerge w:val="restart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7C34D8">
            <w:pPr>
              <w:pStyle w:val="TableParagraph"/>
              <w:spacing w:before="2"/>
              <w:rPr>
                <w:b/>
              </w:rPr>
            </w:pPr>
          </w:p>
          <w:p w:rsidR="007C34D8" w:rsidRDefault="000A5135">
            <w:pPr>
              <w:pStyle w:val="TableParagraph"/>
              <w:spacing w:before="1"/>
              <w:ind w:left="235" w:right="182"/>
              <w:rPr>
                <w:b/>
                <w:sz w:val="18"/>
              </w:rPr>
            </w:pPr>
            <w:r>
              <w:rPr>
                <w:b/>
                <w:sz w:val="18"/>
              </w:rPr>
              <w:t>Дата</w:t>
            </w:r>
            <w:r>
              <w:rPr>
                <w:b/>
                <w:spacing w:val="1"/>
                <w:sz w:val="18"/>
              </w:rPr>
              <w:t xml:space="preserve"> </w:t>
            </w:r>
            <w:proofErr w:type="gramStart"/>
            <w:r>
              <w:rPr>
                <w:b/>
                <w:sz w:val="18"/>
              </w:rPr>
              <w:t>изучен</w:t>
            </w:r>
            <w:proofErr w:type="gram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ия</w:t>
            </w:r>
            <w:proofErr w:type="spellEnd"/>
          </w:p>
        </w:tc>
        <w:tc>
          <w:tcPr>
            <w:tcW w:w="4393" w:type="dxa"/>
            <w:vMerge w:val="restart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9"/>
              <w:ind w:left="232" w:right="702"/>
              <w:rPr>
                <w:b/>
                <w:sz w:val="18"/>
              </w:rPr>
            </w:pPr>
            <w:r>
              <w:rPr>
                <w:b/>
                <w:sz w:val="18"/>
              </w:rPr>
              <w:t>Электронные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цифровые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образовательные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ресурсы</w:t>
            </w:r>
          </w:p>
        </w:tc>
        <w:tc>
          <w:tcPr>
            <w:tcW w:w="900" w:type="dxa"/>
            <w:vMerge w:val="restart"/>
          </w:tcPr>
          <w:p w:rsidR="007C34D8" w:rsidRDefault="007C34D8">
            <w:pPr>
              <w:pStyle w:val="TableParagraph"/>
              <w:spacing w:before="1"/>
              <w:rPr>
                <w:b/>
                <w:sz w:val="24"/>
              </w:rPr>
            </w:pPr>
          </w:p>
          <w:p w:rsidR="007C34D8" w:rsidRDefault="000A5135">
            <w:pPr>
              <w:pStyle w:val="TableParagraph"/>
              <w:ind w:left="234" w:right="118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Допол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нител</w:t>
            </w:r>
            <w:proofErr w:type="spellEnd"/>
            <w:r>
              <w:rPr>
                <w:b/>
                <w:spacing w:val="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ьная</w:t>
            </w:r>
            <w:proofErr w:type="spellEnd"/>
            <w:r>
              <w:rPr>
                <w:b/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b/>
                <w:sz w:val="18"/>
              </w:rPr>
              <w:t>инфор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мация</w:t>
            </w:r>
            <w:proofErr w:type="spellEnd"/>
            <w:proofErr w:type="gramEnd"/>
          </w:p>
        </w:tc>
      </w:tr>
      <w:tr w:rsidR="007C34D8">
        <w:trPr>
          <w:trHeight w:val="1493"/>
        </w:trPr>
        <w:tc>
          <w:tcPr>
            <w:tcW w:w="504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  <w:tc>
          <w:tcPr>
            <w:tcW w:w="4983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7C34D8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7C34D8" w:rsidRDefault="000A5135">
            <w:pPr>
              <w:pStyle w:val="TableParagraph"/>
              <w:ind w:left="235" w:right="88"/>
              <w:rPr>
                <w:b/>
                <w:sz w:val="18"/>
              </w:rPr>
            </w:pPr>
            <w:proofErr w:type="spellStart"/>
            <w:proofErr w:type="gramStart"/>
            <w:r>
              <w:rPr>
                <w:b/>
                <w:sz w:val="18"/>
              </w:rPr>
              <w:t>Всег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о</w:t>
            </w:r>
            <w:proofErr w:type="gramEnd"/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46"/>
              <w:ind w:left="233" w:right="128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Кон</w:t>
            </w:r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тро</w:t>
            </w:r>
            <w:proofErr w:type="spellEnd"/>
            <w:r>
              <w:rPr>
                <w:b/>
                <w:spacing w:val="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льн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ые</w:t>
            </w:r>
            <w:proofErr w:type="spellEnd"/>
            <w:r>
              <w:rPr>
                <w:b/>
                <w:spacing w:val="1"/>
                <w:sz w:val="18"/>
              </w:rPr>
              <w:t xml:space="preserve"> </w:t>
            </w:r>
            <w:proofErr w:type="gramStart"/>
            <w:r>
              <w:rPr>
                <w:b/>
                <w:sz w:val="18"/>
              </w:rPr>
              <w:t>раб</w:t>
            </w:r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оты</w:t>
            </w:r>
            <w:proofErr w:type="spellEnd"/>
            <w:proofErr w:type="gramEnd"/>
          </w:p>
        </w:tc>
        <w:tc>
          <w:tcPr>
            <w:tcW w:w="850" w:type="dxa"/>
          </w:tcPr>
          <w:p w:rsidR="007C34D8" w:rsidRDefault="000A5135">
            <w:pPr>
              <w:pStyle w:val="TableParagraph"/>
              <w:spacing w:before="150"/>
              <w:ind w:left="233" w:right="13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Прак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тичес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gramStart"/>
            <w:r>
              <w:rPr>
                <w:b/>
                <w:sz w:val="18"/>
              </w:rPr>
              <w:t>кие</w:t>
            </w:r>
            <w:proofErr w:type="gramEnd"/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работ </w:t>
            </w:r>
            <w:proofErr w:type="spellStart"/>
            <w:r>
              <w:rPr>
                <w:b/>
                <w:sz w:val="18"/>
              </w:rPr>
              <w:t>ы</w:t>
            </w:r>
            <w:proofErr w:type="spellEnd"/>
          </w:p>
        </w:tc>
        <w:tc>
          <w:tcPr>
            <w:tcW w:w="994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</w:tr>
      <w:tr w:rsidR="007C34D8">
        <w:trPr>
          <w:trHeight w:val="666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519"/>
              <w:rPr>
                <w:sz w:val="18"/>
              </w:rPr>
            </w:pPr>
            <w:r>
              <w:rPr>
                <w:sz w:val="18"/>
              </w:rPr>
              <w:t>Граф,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связный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граф,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представление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помощью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графа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01.09.20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/>
              <w:ind w:left="232"/>
              <w:rPr>
                <w:sz w:val="18"/>
              </w:rPr>
            </w:pPr>
            <w:hyperlink r:id="rId31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https://ptlab.mccme.ru/system/files/private/10_modul_1</w:t>
              </w:r>
            </w:hyperlink>
          </w:p>
          <w:p w:rsidR="007C34D8" w:rsidRDefault="007C34D8">
            <w:pPr>
              <w:pStyle w:val="TableParagraph"/>
              <w:spacing w:before="2"/>
              <w:ind w:left="232"/>
              <w:rPr>
                <w:sz w:val="18"/>
              </w:rPr>
            </w:pPr>
            <w:hyperlink r:id="rId32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519"/>
              <w:rPr>
                <w:sz w:val="18"/>
              </w:rPr>
            </w:pPr>
            <w:r>
              <w:rPr>
                <w:sz w:val="18"/>
              </w:rPr>
              <w:t>Степень (валентность) вершины. Путь в графе. Цепи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циклы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08.09.20</w:t>
            </w:r>
          </w:p>
          <w:p w:rsidR="007C34D8" w:rsidRDefault="000A5135">
            <w:pPr>
              <w:pStyle w:val="TableParagraph"/>
              <w:spacing w:line="192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hyperlink r:id="rId33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https://ptlab.mccme.ru/system/files/private/10_modul_1</w:t>
              </w:r>
            </w:hyperlink>
          </w:p>
          <w:p w:rsidR="007C34D8" w:rsidRDefault="007C34D8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hyperlink r:id="rId34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5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983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Графы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плоскости.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Дерево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случайного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эксперимента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>15.09.20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hyperlink r:id="rId35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https://ptlab.mccme.ru/system/files/private/10_modul_1</w:t>
              </w:r>
            </w:hyperlink>
          </w:p>
          <w:p w:rsidR="007C34D8" w:rsidRDefault="007C34D8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hyperlink r:id="rId36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Случайные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эксперименты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(опыты)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случайные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события.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Элементарные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события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(исходы)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22.09.20</w:t>
            </w:r>
          </w:p>
          <w:p w:rsidR="007C34D8" w:rsidRDefault="000A5135">
            <w:pPr>
              <w:pStyle w:val="TableParagraph"/>
              <w:spacing w:line="192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hyperlink r:id="rId37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https://ptlab.mccme.ru/system/files/private/10_modul_2</w:t>
              </w:r>
            </w:hyperlink>
          </w:p>
          <w:p w:rsidR="007C34D8" w:rsidRDefault="007C34D8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hyperlink r:id="rId38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4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266"/>
              <w:rPr>
                <w:sz w:val="18"/>
              </w:rPr>
            </w:pPr>
            <w:r>
              <w:rPr>
                <w:sz w:val="18"/>
              </w:rPr>
              <w:t>Вероятность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случайного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события.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Вероятности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событий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опытах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равновозможными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элементарными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событиями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29.09.20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hyperlink r:id="rId39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https://ptlab.mccme.ru/system/files/private/10_modul_2</w:t>
              </w:r>
            </w:hyperlink>
          </w:p>
          <w:p w:rsidR="007C34D8" w:rsidRDefault="007C34D8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hyperlink r:id="rId40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6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266"/>
              <w:rPr>
                <w:sz w:val="18"/>
              </w:rPr>
            </w:pPr>
            <w:r>
              <w:rPr>
                <w:sz w:val="18"/>
              </w:rPr>
              <w:t>Вероятность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случайного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события.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Вероятности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событий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опытах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равновозможными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элементарными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событиями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>06.10.20</w:t>
            </w:r>
          </w:p>
          <w:p w:rsidR="007C34D8" w:rsidRDefault="000A5135">
            <w:pPr>
              <w:pStyle w:val="TableParagraph"/>
              <w:spacing w:before="2"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hyperlink r:id="rId41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https://ptlab.mccme.ru/system/files/private/10_modul_2</w:t>
              </w:r>
            </w:hyperlink>
          </w:p>
          <w:p w:rsidR="007C34D8" w:rsidRDefault="007C34D8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hyperlink r:id="rId42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5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27" w:line="206" w:lineRule="exact"/>
              <w:ind w:left="232" w:right="1001"/>
              <w:rPr>
                <w:sz w:val="18"/>
              </w:rPr>
            </w:pPr>
            <w:r>
              <w:rPr>
                <w:sz w:val="18"/>
              </w:rPr>
              <w:t>Пересечение,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объединение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множеств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событий,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противоположные события. Формула сложения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вероятностей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13.10.20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hyperlink r:id="rId43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https://ptlab.mccme.ru/system/files/private/10_modul_2</w:t>
              </w:r>
            </w:hyperlink>
          </w:p>
          <w:p w:rsidR="007C34D8" w:rsidRDefault="007C34D8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hyperlink r:id="rId44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182"/>
              <w:rPr>
                <w:sz w:val="18"/>
              </w:rPr>
            </w:pPr>
            <w:r>
              <w:rPr>
                <w:sz w:val="18"/>
              </w:rPr>
              <w:t>Условная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вероятность.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Умножение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вероятностей.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Формула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условной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вероятности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>20.10.20</w:t>
            </w:r>
          </w:p>
          <w:p w:rsidR="007C34D8" w:rsidRDefault="000A5135">
            <w:pPr>
              <w:pStyle w:val="TableParagraph"/>
              <w:spacing w:before="2"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/>
              <w:ind w:left="232"/>
              <w:rPr>
                <w:sz w:val="18"/>
              </w:rPr>
            </w:pPr>
            <w:hyperlink r:id="rId45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https://ptlab.mccme.ru/system/files/private/10_modul_3</w:t>
              </w:r>
            </w:hyperlink>
          </w:p>
          <w:p w:rsidR="007C34D8" w:rsidRDefault="007C34D8">
            <w:pPr>
              <w:pStyle w:val="TableParagraph"/>
              <w:spacing w:before="2"/>
              <w:ind w:left="232"/>
              <w:rPr>
                <w:sz w:val="18"/>
              </w:rPr>
            </w:pPr>
            <w:hyperlink r:id="rId46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4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182"/>
              <w:rPr>
                <w:sz w:val="18"/>
              </w:rPr>
            </w:pPr>
            <w:r>
              <w:rPr>
                <w:sz w:val="18"/>
              </w:rPr>
              <w:t>Условная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вероятность.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Умножение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вероятностей.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Формула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условной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вероятности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27.10.20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hyperlink r:id="rId47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https://ptlab.mccme.ru/system/files/private/10_modul_3</w:t>
              </w:r>
            </w:hyperlink>
          </w:p>
          <w:p w:rsidR="007C34D8" w:rsidRDefault="007C34D8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hyperlink r:id="rId48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5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983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Формула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полной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вероятности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10.11.20</w:t>
            </w:r>
          </w:p>
          <w:p w:rsidR="007C34D8" w:rsidRDefault="000A5135">
            <w:pPr>
              <w:pStyle w:val="TableParagraph"/>
              <w:spacing w:line="187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/>
              <w:ind w:left="232"/>
              <w:rPr>
                <w:sz w:val="18"/>
              </w:rPr>
            </w:pPr>
            <w:hyperlink r:id="rId49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https://ptlab.mccme.ru/system/files/private/10_modul_3</w:t>
              </w:r>
            </w:hyperlink>
          </w:p>
          <w:p w:rsidR="007C34D8" w:rsidRDefault="007C34D8">
            <w:pPr>
              <w:pStyle w:val="TableParagraph"/>
              <w:spacing w:before="2"/>
              <w:ind w:left="232"/>
              <w:rPr>
                <w:sz w:val="18"/>
              </w:rPr>
            </w:pPr>
            <w:hyperlink r:id="rId50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</w:tbl>
    <w:p w:rsidR="007C34D8" w:rsidRDefault="007C34D8">
      <w:pPr>
        <w:rPr>
          <w:sz w:val="18"/>
        </w:rPr>
        <w:sectPr w:rsidR="007C34D8">
          <w:pgSz w:w="16390" w:h="11910" w:orient="landscape"/>
          <w:pgMar w:top="1060" w:right="520" w:bottom="280" w:left="1580" w:header="720" w:footer="720" w:gutter="0"/>
          <w:cols w:space="720"/>
        </w:sectPr>
      </w:pPr>
    </w:p>
    <w:p w:rsidR="007C34D8" w:rsidRDefault="007C34D8">
      <w:pPr>
        <w:pStyle w:val="a3"/>
        <w:spacing w:before="3"/>
        <w:ind w:left="0" w:firstLine="0"/>
        <w:jc w:val="left"/>
        <w:rPr>
          <w:b/>
          <w:sz w:val="2"/>
        </w:rPr>
      </w:pPr>
      <w:r w:rsidRPr="007C34D8">
        <w:lastRenderedPageBreak/>
        <w:pict>
          <v:rect id="_x0000_s1031" style="position:absolute;margin-left:534.2pt;margin-top:83.9pt;width:14.3pt;height:.5pt;z-index:-17210880;mso-position-horizontal-relative:page;mso-position-vertical-relative:page" fillcolor="blue" stroked="f">
            <w10:wrap anchorx="page" anchory="page"/>
          </v:rect>
        </w:pict>
      </w:r>
      <w:r w:rsidRPr="007C34D8">
        <w:pict>
          <v:rect id="_x0000_s1030" style="position:absolute;margin-left:534.2pt;margin-top:117.4pt;width:14.3pt;height:.5pt;z-index:-17210368;mso-position-horizontal-relative:page;mso-position-vertical-relative:page" fillcolor="blue" stroked="f">
            <w10:wrap anchorx="page" anchory="page"/>
          </v:rect>
        </w:pict>
      </w:r>
      <w:r w:rsidRPr="007C34D8">
        <w:pict>
          <v:rect id="_x0000_s1029" style="position:absolute;margin-left:534.2pt;margin-top:151pt;width:14.3pt;height:.5pt;z-index:-17209856;mso-position-horizontal-relative:page;mso-position-vertical-relative:page" fillcolor="blue" stroked="f">
            <w10:wrap anchorx="page" anchory="page"/>
          </v:rect>
        </w:pict>
      </w:r>
      <w:r w:rsidRPr="007C34D8">
        <w:pict>
          <v:rect id="_x0000_s1028" style="position:absolute;margin-left:534.2pt;margin-top:184.5pt;width:14.3pt;height:.5pt;z-index:-17209344;mso-position-horizontal-relative:page;mso-position-vertical-relative:page" fillcolor="blue" stroked="f">
            <w10:wrap anchorx="page" anchory="page"/>
          </v:rect>
        </w:pict>
      </w:r>
      <w:r w:rsidRPr="007C34D8">
        <w:pict>
          <v:rect id="_x0000_s1027" style="position:absolute;margin-left:534.2pt;margin-top:419.4pt;width:14.3pt;height:.5pt;z-index:-17208832;mso-position-horizontal-relative:page;mso-position-vertical-relative:page" fillcolor="blue" stroked="f">
            <w10:wrap anchorx="page" anchory="page"/>
          </v:rect>
        </w:pict>
      </w:r>
      <w:r w:rsidRPr="007C34D8">
        <w:pict>
          <v:rect id="_x0000_s1026" style="position:absolute;margin-left:534.2pt;margin-top:453pt;width:14.3pt;height:.5pt;z-index:-17208320;mso-position-horizontal-relative:page;mso-position-vertical-relative:page" fillcolor="blue" stroked="f">
            <w10:wrap anchorx="page" anchory="page"/>
          </v:rect>
        </w:pict>
      </w: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04"/>
        <w:gridCol w:w="4983"/>
        <w:gridCol w:w="710"/>
        <w:gridCol w:w="708"/>
        <w:gridCol w:w="850"/>
        <w:gridCol w:w="994"/>
        <w:gridCol w:w="4393"/>
        <w:gridCol w:w="900"/>
      </w:tblGrid>
      <w:tr w:rsidR="007C34D8">
        <w:trPr>
          <w:trHeight w:val="666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4983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Формула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Байеса.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Независимые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события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17.11.20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/>
              <w:ind w:left="232"/>
              <w:rPr>
                <w:sz w:val="18"/>
              </w:rPr>
            </w:pPr>
            <w:hyperlink r:id="rId51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https://ptlab.mccme.ru/system/files/private/10_modul_4</w:t>
              </w:r>
            </w:hyperlink>
          </w:p>
          <w:p w:rsidR="007C34D8" w:rsidRDefault="007C34D8">
            <w:pPr>
              <w:pStyle w:val="TableParagraph"/>
              <w:spacing w:before="2"/>
              <w:ind w:left="232"/>
              <w:rPr>
                <w:sz w:val="18"/>
              </w:rPr>
            </w:pPr>
            <w:hyperlink r:id="rId52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Комбинаторное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правило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умножения.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Перестановки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факториал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24.11.20</w:t>
            </w:r>
          </w:p>
          <w:p w:rsidR="007C34D8" w:rsidRDefault="000A5135">
            <w:pPr>
              <w:pStyle w:val="TableParagraph"/>
              <w:spacing w:line="192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hyperlink r:id="rId53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https://ptlab.mccme.ru/system/files/private/10_modul_4</w:t>
              </w:r>
            </w:hyperlink>
          </w:p>
          <w:p w:rsidR="007C34D8" w:rsidRDefault="007C34D8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hyperlink r:id="rId54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4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4983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Число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сочетаний.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Треугольник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Паскаля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01.12.20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hyperlink r:id="rId55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https://ptlab.mccme.ru/system/files/private/10_modul_4</w:t>
              </w:r>
            </w:hyperlink>
          </w:p>
          <w:p w:rsidR="007C34D8" w:rsidRDefault="007C34D8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hyperlink r:id="rId56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4983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Формула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бинома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Ньютона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>08.12.20</w:t>
            </w:r>
          </w:p>
          <w:p w:rsidR="007C34D8" w:rsidRDefault="000A5135">
            <w:pPr>
              <w:pStyle w:val="TableParagraph"/>
              <w:spacing w:before="2"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hyperlink r:id="rId57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https://ptlab.mccme.ru/system/files/private/10_modul_4</w:t>
              </w:r>
            </w:hyperlink>
          </w:p>
          <w:p w:rsidR="007C34D8" w:rsidRDefault="007C34D8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hyperlink r:id="rId58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4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206"/>
              <w:rPr>
                <w:sz w:val="18"/>
              </w:rPr>
            </w:pPr>
            <w:r>
              <w:rPr>
                <w:sz w:val="18"/>
              </w:rPr>
              <w:t>Контрольная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№1: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"Графы,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вероятности,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множества,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комбинаторика"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15.12.20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42"/>
              <w:ind w:left="232"/>
              <w:rPr>
                <w:sz w:val="18"/>
              </w:rPr>
            </w:pPr>
            <w:r>
              <w:rPr>
                <w:sz w:val="18"/>
              </w:rPr>
              <w:t>Бинарный случайный опыт (испытание), успех и неудача.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Независимые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испытания.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Серия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независимых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испытаний</w:t>
            </w:r>
            <w:r>
              <w:rPr>
                <w:spacing w:val="-6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до</w:t>
            </w:r>
            <w:proofErr w:type="gramEnd"/>
          </w:p>
          <w:p w:rsidR="007C34D8" w:rsidRDefault="000A5135">
            <w:pPr>
              <w:pStyle w:val="TableParagraph"/>
              <w:spacing w:before="1" w:line="190" w:lineRule="exact"/>
              <w:ind w:left="232"/>
              <w:rPr>
                <w:sz w:val="18"/>
              </w:rPr>
            </w:pPr>
            <w:r>
              <w:rPr>
                <w:sz w:val="18"/>
              </w:rPr>
              <w:t>первого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успеха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>22.12.20</w:t>
            </w:r>
          </w:p>
          <w:p w:rsidR="007C34D8" w:rsidRDefault="000A5135">
            <w:pPr>
              <w:pStyle w:val="TableParagraph"/>
              <w:spacing w:before="2"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7C34D8">
            <w:pPr>
              <w:pStyle w:val="TableParagraph"/>
              <w:ind w:left="232"/>
              <w:rPr>
                <w:sz w:val="18"/>
              </w:rPr>
            </w:pPr>
            <w:hyperlink r:id="rId59">
              <w:r w:rsidR="000A5135">
                <w:rPr>
                  <w:color w:val="0000FF"/>
                  <w:sz w:val="18"/>
                  <w:u w:val="single" w:color="0000FF"/>
                </w:rPr>
                <w:t>https://ptlab.mccme.ru/vertical</w:t>
              </w:r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5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4983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Серия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независимых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испытаний до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первого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успеха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12.01.20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7C34D8">
            <w:pPr>
              <w:pStyle w:val="TableParagraph"/>
              <w:ind w:left="232"/>
              <w:rPr>
                <w:sz w:val="18"/>
              </w:rPr>
            </w:pPr>
            <w:hyperlink r:id="rId60">
              <w:r w:rsidR="000A5135">
                <w:rPr>
                  <w:color w:val="0000FF"/>
                  <w:sz w:val="18"/>
                  <w:u w:val="single" w:color="0000FF"/>
                </w:rPr>
                <w:t>https://ptlab.mccme.ru/vertical</w:t>
              </w:r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6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4983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Серия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независимых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испытаний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Бернулли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19.01.20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7C34D8">
            <w:pPr>
              <w:pStyle w:val="TableParagraph"/>
              <w:ind w:left="232"/>
              <w:rPr>
                <w:sz w:val="18"/>
              </w:rPr>
            </w:pPr>
            <w:hyperlink r:id="rId61">
              <w:r w:rsidR="000A5135">
                <w:rPr>
                  <w:color w:val="0000FF"/>
                  <w:sz w:val="18"/>
                  <w:u w:val="single" w:color="0000FF"/>
                </w:rPr>
                <w:t>https://ptlab.mccme.ru/vertical</w:t>
              </w:r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4983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Случайный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выбор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конечной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совокупности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26.01.20</w:t>
            </w:r>
          </w:p>
          <w:p w:rsidR="007C34D8" w:rsidRDefault="000A5135">
            <w:pPr>
              <w:pStyle w:val="TableParagraph"/>
              <w:spacing w:line="192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7C34D8">
            <w:pPr>
              <w:pStyle w:val="TableParagraph"/>
              <w:ind w:left="232"/>
              <w:rPr>
                <w:sz w:val="18"/>
              </w:rPr>
            </w:pPr>
            <w:hyperlink r:id="rId62">
              <w:r w:rsidR="000A5135">
                <w:rPr>
                  <w:color w:val="0000FF"/>
                  <w:sz w:val="18"/>
                  <w:u w:val="single" w:color="0000FF"/>
                </w:rPr>
                <w:t>https://ptlab.mccme.ru/vertical</w:t>
              </w:r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5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670"/>
              <w:rPr>
                <w:sz w:val="18"/>
              </w:rPr>
            </w:pPr>
            <w:r>
              <w:rPr>
                <w:sz w:val="18"/>
              </w:rPr>
              <w:t>Практическая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использованием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электронных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таблиц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>02.02.20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6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793"/>
              <w:rPr>
                <w:sz w:val="18"/>
              </w:rPr>
            </w:pPr>
            <w:r>
              <w:rPr>
                <w:sz w:val="18"/>
              </w:rPr>
              <w:t>Случайная величина. Распределение вероятностей.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Диаграмма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распределения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09.02.20</w:t>
            </w:r>
          </w:p>
          <w:p w:rsidR="007C34D8" w:rsidRDefault="000A5135">
            <w:pPr>
              <w:pStyle w:val="TableParagraph"/>
              <w:spacing w:line="192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hyperlink r:id="rId63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https://ptlab.mccme.ru/system/files/private/10_modul_6</w:t>
              </w:r>
            </w:hyperlink>
          </w:p>
          <w:p w:rsidR="007C34D8" w:rsidRDefault="007C34D8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hyperlink r:id="rId64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4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Операции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над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случайными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величинами.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Примеры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распределений.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Бинарная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случайная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величина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16.02.20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hyperlink r:id="rId65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https://ptlab.mccme.ru/system/files/private/10_modul_6</w:t>
              </w:r>
            </w:hyperlink>
          </w:p>
          <w:p w:rsidR="007C34D8" w:rsidRDefault="007C34D8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hyperlink r:id="rId66">
              <w:r w:rsidR="000A5135">
                <w:rPr>
                  <w:color w:val="0000FF"/>
                  <w:sz w:val="18"/>
                </w:rPr>
                <w:t>.</w:t>
              </w:r>
              <w:proofErr w:type="spellStart"/>
              <w:r w:rsidR="000A5135">
                <w:rPr>
                  <w:color w:val="0000FF"/>
                  <w:sz w:val="18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1126"/>
              <w:rPr>
                <w:sz w:val="18"/>
              </w:rPr>
            </w:pPr>
            <w:r>
              <w:rPr>
                <w:sz w:val="18"/>
              </w:rPr>
              <w:t>Геометрическое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распределение.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Биномиальное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распределение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>23.02.20</w:t>
            </w:r>
          </w:p>
          <w:p w:rsidR="007C34D8" w:rsidRDefault="000A5135">
            <w:pPr>
              <w:pStyle w:val="TableParagraph"/>
              <w:spacing w:before="2"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42" w:line="207" w:lineRule="exact"/>
              <w:ind w:left="232"/>
              <w:rPr>
                <w:sz w:val="18"/>
              </w:rPr>
            </w:pPr>
            <w:hyperlink r:id="rId67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https://ptlab.mccme.ru/system/files/private/10_modul_7</w:t>
              </w:r>
            </w:hyperlink>
          </w:p>
          <w:p w:rsidR="007C34D8" w:rsidRDefault="007C34D8">
            <w:pPr>
              <w:pStyle w:val="TableParagraph"/>
              <w:spacing w:line="208" w:lineRule="exact"/>
              <w:ind w:left="232"/>
              <w:rPr>
                <w:sz w:val="18"/>
              </w:rPr>
            </w:pPr>
            <w:hyperlink r:id="rId68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</w:t>
              </w:r>
              <w:proofErr w:type="spellStart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sluchaynye_velichiny_i_raspredeleniya_prodolzhenie</w:t>
              </w:r>
              <w:proofErr w:type="spellEnd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.</w:t>
              </w:r>
            </w:hyperlink>
            <w:r w:rsidR="000A5135" w:rsidRPr="000A5135">
              <w:rPr>
                <w:color w:val="0000FF"/>
                <w:sz w:val="18"/>
                <w:lang w:val="en-US"/>
              </w:rPr>
              <w:t xml:space="preserve"> </w:t>
            </w:r>
            <w:hyperlink r:id="rId69">
              <w:proofErr w:type="spellStart"/>
              <w:r w:rsidR="000A5135">
                <w:rPr>
                  <w:color w:val="0000FF"/>
                  <w:sz w:val="18"/>
                  <w:u w:val="single" w:color="0000FF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2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 w:line="207" w:lineRule="exact"/>
              <w:ind w:left="232"/>
              <w:rPr>
                <w:sz w:val="18"/>
              </w:rPr>
            </w:pPr>
            <w:r>
              <w:rPr>
                <w:sz w:val="18"/>
              </w:rPr>
              <w:t>Математическое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ожидание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случайной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величины.</w:t>
            </w:r>
          </w:p>
          <w:p w:rsidR="007C34D8" w:rsidRDefault="000A5135">
            <w:pPr>
              <w:pStyle w:val="TableParagraph"/>
              <w:spacing w:line="207" w:lineRule="exact"/>
              <w:ind w:left="232"/>
              <w:rPr>
                <w:sz w:val="18"/>
              </w:rPr>
            </w:pPr>
            <w:r>
              <w:rPr>
                <w:sz w:val="18"/>
              </w:rPr>
              <w:t>Совместное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распределение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двух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случайных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величин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01.03.20</w:t>
            </w:r>
          </w:p>
          <w:p w:rsidR="007C34D8" w:rsidRDefault="000A5135">
            <w:pPr>
              <w:pStyle w:val="TableParagraph"/>
              <w:spacing w:line="187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42" w:line="207" w:lineRule="exact"/>
              <w:ind w:left="232"/>
              <w:rPr>
                <w:sz w:val="18"/>
              </w:rPr>
            </w:pPr>
            <w:hyperlink r:id="rId70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https://ptlab.mccme.ru/system/files/private/10_modul_7</w:t>
              </w:r>
            </w:hyperlink>
          </w:p>
          <w:p w:rsidR="007C34D8" w:rsidRDefault="007C34D8">
            <w:pPr>
              <w:pStyle w:val="TableParagraph"/>
              <w:spacing w:line="206" w:lineRule="exact"/>
              <w:ind w:left="232"/>
              <w:rPr>
                <w:sz w:val="18"/>
              </w:rPr>
            </w:pPr>
            <w:hyperlink r:id="rId71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</w:t>
              </w:r>
              <w:proofErr w:type="spellStart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sluchaynye_velichiny_i_raspredeleniya_prodolzhenie</w:t>
              </w:r>
              <w:proofErr w:type="spellEnd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.</w:t>
              </w:r>
            </w:hyperlink>
            <w:r w:rsidR="000A5135" w:rsidRPr="000A5135">
              <w:rPr>
                <w:color w:val="0000FF"/>
                <w:sz w:val="18"/>
                <w:lang w:val="en-US"/>
              </w:rPr>
              <w:t xml:space="preserve"> </w:t>
            </w:r>
            <w:hyperlink r:id="rId72">
              <w:proofErr w:type="spellStart"/>
              <w:r w:rsidR="000A5135">
                <w:rPr>
                  <w:color w:val="0000FF"/>
                  <w:sz w:val="18"/>
                  <w:u w:val="single" w:color="0000FF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</w:tbl>
    <w:p w:rsidR="007C34D8" w:rsidRDefault="007C34D8">
      <w:pPr>
        <w:rPr>
          <w:sz w:val="18"/>
        </w:rPr>
        <w:sectPr w:rsidR="007C34D8">
          <w:pgSz w:w="16390" w:h="11910" w:orient="landscape"/>
          <w:pgMar w:top="1100" w:right="520" w:bottom="280" w:left="1580" w:header="720" w:footer="720" w:gutter="0"/>
          <w:cols w:space="720"/>
        </w:sectPr>
      </w:pPr>
    </w:p>
    <w:p w:rsidR="007C34D8" w:rsidRDefault="007C34D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04"/>
        <w:gridCol w:w="4983"/>
        <w:gridCol w:w="710"/>
        <w:gridCol w:w="708"/>
        <w:gridCol w:w="850"/>
        <w:gridCol w:w="994"/>
        <w:gridCol w:w="4393"/>
        <w:gridCol w:w="900"/>
      </w:tblGrid>
      <w:tr w:rsidR="007C34D8">
        <w:trPr>
          <w:trHeight w:val="666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42"/>
              <w:ind w:left="232"/>
              <w:rPr>
                <w:sz w:val="18"/>
              </w:rPr>
            </w:pPr>
            <w:r>
              <w:rPr>
                <w:sz w:val="18"/>
              </w:rPr>
              <w:t>Независимые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случайные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величины.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</w:p>
          <w:p w:rsidR="007C34D8" w:rsidRDefault="000A5135">
            <w:pPr>
              <w:pStyle w:val="TableParagraph"/>
              <w:spacing w:line="206" w:lineRule="exact"/>
              <w:ind w:left="232" w:right="462"/>
              <w:rPr>
                <w:sz w:val="18"/>
              </w:rPr>
            </w:pPr>
            <w:r>
              <w:rPr>
                <w:sz w:val="18"/>
              </w:rPr>
              <w:t>математического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ожидания.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Математическое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ожидание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бинарной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случайной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величины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395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08.03.20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42"/>
              <w:ind w:left="232"/>
              <w:rPr>
                <w:sz w:val="18"/>
              </w:rPr>
            </w:pPr>
            <w:hyperlink r:id="rId73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https://ptlab.mccme.ru/system/files/private/10_modul_7</w:t>
              </w:r>
            </w:hyperlink>
          </w:p>
          <w:p w:rsidR="007C34D8" w:rsidRDefault="007C34D8">
            <w:pPr>
              <w:pStyle w:val="TableParagraph"/>
              <w:spacing w:line="206" w:lineRule="exact"/>
              <w:ind w:left="232"/>
              <w:rPr>
                <w:sz w:val="18"/>
              </w:rPr>
            </w:pPr>
            <w:hyperlink r:id="rId74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</w:t>
              </w:r>
              <w:proofErr w:type="spellStart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sluchaynye_velichiny_i_raspredeleniya_prodolzhenie</w:t>
              </w:r>
              <w:proofErr w:type="spellEnd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.</w:t>
              </w:r>
            </w:hyperlink>
            <w:r w:rsidR="000A5135" w:rsidRPr="000A5135">
              <w:rPr>
                <w:color w:val="0000FF"/>
                <w:sz w:val="18"/>
                <w:lang w:val="en-US"/>
              </w:rPr>
              <w:t xml:space="preserve"> </w:t>
            </w:r>
            <w:hyperlink r:id="rId75">
              <w:proofErr w:type="spellStart"/>
              <w:r w:rsidR="000A5135">
                <w:rPr>
                  <w:color w:val="0000FF"/>
                  <w:sz w:val="18"/>
                  <w:u w:val="single" w:color="0000FF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1170"/>
              <w:rPr>
                <w:sz w:val="18"/>
              </w:rPr>
            </w:pPr>
            <w:r>
              <w:rPr>
                <w:sz w:val="18"/>
              </w:rPr>
              <w:t>Математическое ожидание геометрического 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биномиального распределений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395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15.03.20</w:t>
            </w:r>
          </w:p>
          <w:p w:rsidR="007C34D8" w:rsidRDefault="000A5135">
            <w:pPr>
              <w:pStyle w:val="TableParagraph"/>
              <w:spacing w:line="192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42" w:line="207" w:lineRule="exact"/>
              <w:ind w:left="232"/>
              <w:rPr>
                <w:sz w:val="18"/>
              </w:rPr>
            </w:pPr>
            <w:hyperlink r:id="rId76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https://ptlab.mccme.ru/system/files/private/10_modul_7</w:t>
              </w:r>
            </w:hyperlink>
          </w:p>
          <w:p w:rsidR="007C34D8" w:rsidRDefault="007C34D8">
            <w:pPr>
              <w:pStyle w:val="TableParagraph"/>
              <w:spacing w:line="206" w:lineRule="exact"/>
              <w:ind w:left="232"/>
              <w:rPr>
                <w:sz w:val="18"/>
              </w:rPr>
            </w:pPr>
            <w:hyperlink r:id="rId77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</w:t>
              </w:r>
              <w:proofErr w:type="spellStart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sluchaynye_velichiny_i_raspredeleniya_prodolzhenie</w:t>
              </w:r>
              <w:proofErr w:type="spellEnd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.</w:t>
              </w:r>
            </w:hyperlink>
            <w:r w:rsidR="000A5135" w:rsidRPr="000A5135">
              <w:rPr>
                <w:color w:val="0000FF"/>
                <w:sz w:val="18"/>
                <w:lang w:val="en-US"/>
              </w:rPr>
              <w:t xml:space="preserve"> </w:t>
            </w:r>
            <w:hyperlink r:id="rId78">
              <w:proofErr w:type="spellStart"/>
              <w:r w:rsidR="000A5135">
                <w:rPr>
                  <w:color w:val="0000FF"/>
                  <w:sz w:val="18"/>
                  <w:u w:val="single" w:color="0000FF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4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4983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Дисперсия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стандартное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отклонение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395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22.03.20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39"/>
              <w:ind w:left="232"/>
              <w:rPr>
                <w:sz w:val="18"/>
              </w:rPr>
            </w:pPr>
            <w:hyperlink r:id="rId79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https://ptlab.mccme.ru/system/files/private/10_modul_7</w:t>
              </w:r>
            </w:hyperlink>
          </w:p>
          <w:p w:rsidR="007C34D8" w:rsidRDefault="007C34D8">
            <w:pPr>
              <w:pStyle w:val="TableParagraph"/>
              <w:spacing w:line="206" w:lineRule="exact"/>
              <w:ind w:left="232"/>
              <w:rPr>
                <w:sz w:val="18"/>
              </w:rPr>
            </w:pPr>
            <w:hyperlink r:id="rId80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</w:t>
              </w:r>
              <w:proofErr w:type="spellStart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sluchaynye_velichiny_i_raspredeleniya_prodolzhenie</w:t>
              </w:r>
              <w:proofErr w:type="spellEnd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.</w:t>
              </w:r>
            </w:hyperlink>
            <w:r w:rsidR="000A5135" w:rsidRPr="000A5135">
              <w:rPr>
                <w:color w:val="0000FF"/>
                <w:sz w:val="18"/>
                <w:lang w:val="en-US"/>
              </w:rPr>
              <w:t xml:space="preserve"> </w:t>
            </w:r>
            <w:hyperlink r:id="rId81">
              <w:proofErr w:type="spellStart"/>
              <w:r w:rsidR="000A5135">
                <w:rPr>
                  <w:color w:val="0000FF"/>
                  <w:sz w:val="18"/>
                  <w:u w:val="single" w:color="0000FF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Дисперсия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бинарной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случайной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величины.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дисперсии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395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>06.04.20</w:t>
            </w:r>
          </w:p>
          <w:p w:rsidR="007C34D8" w:rsidRDefault="000A5135">
            <w:pPr>
              <w:pStyle w:val="TableParagraph"/>
              <w:spacing w:before="2"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42" w:line="207" w:lineRule="exact"/>
              <w:ind w:left="232"/>
              <w:rPr>
                <w:sz w:val="18"/>
              </w:rPr>
            </w:pPr>
            <w:hyperlink r:id="rId82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https://ptlab.mccme.ru/system/files/private/10_modul_7</w:t>
              </w:r>
            </w:hyperlink>
          </w:p>
          <w:p w:rsidR="007C34D8" w:rsidRDefault="007C34D8">
            <w:pPr>
              <w:pStyle w:val="TableParagraph"/>
              <w:spacing w:line="208" w:lineRule="exact"/>
              <w:ind w:left="232"/>
              <w:rPr>
                <w:sz w:val="18"/>
              </w:rPr>
            </w:pPr>
            <w:hyperlink r:id="rId83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</w:t>
              </w:r>
              <w:proofErr w:type="spellStart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sluchaynye_velichiny_i_raspredeleniya_prodolzhenie</w:t>
              </w:r>
              <w:proofErr w:type="spellEnd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.</w:t>
              </w:r>
            </w:hyperlink>
            <w:r w:rsidR="000A5135" w:rsidRPr="000A5135">
              <w:rPr>
                <w:color w:val="0000FF"/>
                <w:sz w:val="18"/>
                <w:lang w:val="en-US"/>
              </w:rPr>
              <w:t xml:space="preserve"> </w:t>
            </w:r>
            <w:hyperlink r:id="rId84">
              <w:proofErr w:type="spellStart"/>
              <w:r w:rsidR="000A5135">
                <w:rPr>
                  <w:color w:val="0000FF"/>
                  <w:sz w:val="18"/>
                  <w:u w:val="single" w:color="0000FF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4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519"/>
              <w:rPr>
                <w:sz w:val="18"/>
              </w:rPr>
            </w:pPr>
            <w:r>
              <w:rPr>
                <w:sz w:val="18"/>
              </w:rPr>
              <w:t>Математическое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ожидание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произведения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дисперсия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суммы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независимых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случайных величин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395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12.04.20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spacing w:before="42" w:line="207" w:lineRule="exact"/>
              <w:ind w:left="232"/>
              <w:rPr>
                <w:sz w:val="18"/>
              </w:rPr>
            </w:pPr>
            <w:hyperlink r:id="rId85">
              <w:r w:rsidR="000A5135">
                <w:rPr>
                  <w:color w:val="0000FF"/>
                  <w:sz w:val="18"/>
                  <w:u w:val="single" w:color="0000FF"/>
                </w:rPr>
                <w:t>https://ptlab.mccme.ru/system/files/private/10_modul_7</w:t>
              </w:r>
            </w:hyperlink>
          </w:p>
          <w:p w:rsidR="007C34D8" w:rsidRDefault="007C34D8">
            <w:pPr>
              <w:pStyle w:val="TableParagraph"/>
              <w:spacing w:line="206" w:lineRule="exact"/>
              <w:ind w:left="232"/>
              <w:rPr>
                <w:sz w:val="18"/>
              </w:rPr>
            </w:pPr>
            <w:hyperlink r:id="rId86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</w:t>
              </w:r>
              <w:proofErr w:type="spellStart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sluchaynye_velichiny_i_raspredeleniya_prodolzhenie</w:t>
              </w:r>
              <w:proofErr w:type="spellEnd"/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.</w:t>
              </w:r>
            </w:hyperlink>
            <w:r w:rsidR="000A5135" w:rsidRPr="000A5135">
              <w:rPr>
                <w:color w:val="0000FF"/>
                <w:sz w:val="18"/>
                <w:lang w:val="en-US"/>
              </w:rPr>
              <w:t xml:space="preserve"> </w:t>
            </w:r>
            <w:hyperlink r:id="rId87">
              <w:proofErr w:type="spellStart"/>
              <w:r w:rsidR="000A5135">
                <w:rPr>
                  <w:color w:val="0000FF"/>
                  <w:sz w:val="18"/>
                  <w:u w:val="single" w:color="0000FF"/>
                </w:rPr>
                <w:t>pdf</w:t>
              </w:r>
              <w:proofErr w:type="spellEnd"/>
            </w:hyperlink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 w:right="669"/>
              <w:rPr>
                <w:sz w:val="18"/>
              </w:rPr>
            </w:pPr>
            <w:r>
              <w:rPr>
                <w:sz w:val="18"/>
              </w:rPr>
              <w:t>Практическая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использованием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электронных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таблиц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395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>19.04.20</w:t>
            </w:r>
          </w:p>
          <w:p w:rsidR="007C34D8" w:rsidRDefault="000A5135">
            <w:pPr>
              <w:pStyle w:val="TableParagraph"/>
              <w:spacing w:before="2"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5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Дисперсия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биномиального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распределения.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Практическая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использованием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электронных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таблиц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395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26.04.20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6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4983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Обобщение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систематизация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395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03.05.20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4983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Контрольная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№2: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"Испытания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Бернулли.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Случайные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величины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распределения"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395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10.05.20</w:t>
            </w:r>
          </w:p>
          <w:p w:rsidR="007C34D8" w:rsidRDefault="000A5135">
            <w:pPr>
              <w:pStyle w:val="TableParagraph"/>
              <w:spacing w:line="192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5"/>
        </w:trPr>
        <w:tc>
          <w:tcPr>
            <w:tcW w:w="50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4983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Обобщение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систематизация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395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5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994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>17.05.20</w:t>
            </w:r>
          </w:p>
          <w:p w:rsidR="007C34D8" w:rsidRDefault="000A5135">
            <w:pPr>
              <w:pStyle w:val="TableParagraph"/>
              <w:spacing w:line="190" w:lineRule="exact"/>
              <w:ind w:left="2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393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249"/>
        </w:trPr>
        <w:tc>
          <w:tcPr>
            <w:tcW w:w="5487" w:type="dxa"/>
            <w:gridSpan w:val="2"/>
          </w:tcPr>
          <w:p w:rsidR="007C34D8" w:rsidRDefault="000A5135">
            <w:pPr>
              <w:pStyle w:val="TableParagraph"/>
              <w:spacing w:before="42" w:line="188" w:lineRule="exact"/>
              <w:ind w:left="232"/>
              <w:rPr>
                <w:sz w:val="18"/>
              </w:rPr>
            </w:pPr>
            <w:r>
              <w:rPr>
                <w:sz w:val="18"/>
              </w:rPr>
              <w:t>ОБЩЕЕ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КОЛИЧЕСТВО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ЧАСОВ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ПРОГРАММЕ</w:t>
            </w:r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42" w:line="188" w:lineRule="exact"/>
              <w:ind w:left="350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42" w:line="188" w:lineRule="exact"/>
              <w:ind w:right="219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50" w:type="dxa"/>
          </w:tcPr>
          <w:p w:rsidR="007C34D8" w:rsidRDefault="000A5135">
            <w:pPr>
              <w:pStyle w:val="TableParagraph"/>
              <w:spacing w:before="42" w:line="188" w:lineRule="exact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287" w:type="dxa"/>
            <w:gridSpan w:val="3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</w:tbl>
    <w:p w:rsidR="007C34D8" w:rsidRDefault="007C34D8">
      <w:pPr>
        <w:rPr>
          <w:sz w:val="18"/>
        </w:rPr>
        <w:sectPr w:rsidR="007C34D8">
          <w:pgSz w:w="16390" w:h="11910" w:orient="landscape"/>
          <w:pgMar w:top="1100" w:right="520" w:bottom="280" w:left="1580" w:header="720" w:footer="720" w:gutter="0"/>
          <w:cols w:space="720"/>
        </w:sectPr>
      </w:pPr>
    </w:p>
    <w:p w:rsidR="007C34D8" w:rsidRDefault="000A5135">
      <w:pPr>
        <w:spacing w:before="64" w:after="5"/>
        <w:ind w:left="311"/>
        <w:rPr>
          <w:b/>
          <w:sz w:val="28"/>
        </w:rPr>
      </w:pPr>
      <w:r>
        <w:rPr>
          <w:b/>
          <w:sz w:val="28"/>
        </w:rPr>
        <w:lastRenderedPageBreak/>
        <w:t>11 КЛАСС</w:t>
      </w: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16"/>
        <w:gridCol w:w="6389"/>
        <w:gridCol w:w="708"/>
        <w:gridCol w:w="710"/>
        <w:gridCol w:w="849"/>
        <w:gridCol w:w="1132"/>
        <w:gridCol w:w="2265"/>
        <w:gridCol w:w="1468"/>
      </w:tblGrid>
      <w:tr w:rsidR="007C34D8">
        <w:trPr>
          <w:trHeight w:val="251"/>
        </w:trPr>
        <w:tc>
          <w:tcPr>
            <w:tcW w:w="516" w:type="dxa"/>
            <w:vMerge w:val="restart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7C34D8">
            <w:pPr>
              <w:pStyle w:val="TableParagraph"/>
              <w:rPr>
                <w:b/>
              </w:rPr>
            </w:pPr>
          </w:p>
          <w:p w:rsidR="007C34D8" w:rsidRDefault="000A5135">
            <w:pPr>
              <w:pStyle w:val="TableParagraph"/>
              <w:ind w:left="232" w:right="95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43"/>
                <w:sz w:val="18"/>
              </w:rPr>
              <w:t xml:space="preserve"> </w:t>
            </w:r>
            <w:proofErr w:type="spellStart"/>
            <w:proofErr w:type="gramStart"/>
            <w:r>
              <w:rPr>
                <w:b/>
                <w:sz w:val="18"/>
              </w:rPr>
              <w:t>п</w:t>
            </w:r>
            <w:proofErr w:type="spellEnd"/>
            <w:proofErr w:type="gramEnd"/>
            <w:r>
              <w:rPr>
                <w:b/>
                <w:sz w:val="18"/>
              </w:rPr>
              <w:t>/</w:t>
            </w:r>
            <w:r>
              <w:rPr>
                <w:b/>
                <w:spacing w:val="-4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п</w:t>
            </w:r>
            <w:proofErr w:type="spellEnd"/>
          </w:p>
        </w:tc>
        <w:tc>
          <w:tcPr>
            <w:tcW w:w="6389" w:type="dxa"/>
            <w:vMerge w:val="restart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7C34D8">
            <w:pPr>
              <w:pStyle w:val="TableParagraph"/>
              <w:spacing w:before="2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ind w:left="232"/>
              <w:rPr>
                <w:b/>
                <w:sz w:val="18"/>
              </w:rPr>
            </w:pPr>
            <w:r>
              <w:rPr>
                <w:b/>
                <w:sz w:val="18"/>
              </w:rPr>
              <w:t>Тема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урока</w:t>
            </w:r>
          </w:p>
        </w:tc>
        <w:tc>
          <w:tcPr>
            <w:tcW w:w="2267" w:type="dxa"/>
            <w:gridSpan w:val="3"/>
          </w:tcPr>
          <w:p w:rsidR="007C34D8" w:rsidRDefault="000A5135">
            <w:pPr>
              <w:pStyle w:val="TableParagraph"/>
              <w:spacing w:before="44" w:line="188" w:lineRule="exact"/>
              <w:ind w:left="98"/>
              <w:rPr>
                <w:b/>
                <w:sz w:val="18"/>
              </w:rPr>
            </w:pPr>
            <w:r>
              <w:rPr>
                <w:b/>
                <w:sz w:val="18"/>
              </w:rPr>
              <w:t>Количество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часов</w:t>
            </w:r>
          </w:p>
        </w:tc>
        <w:tc>
          <w:tcPr>
            <w:tcW w:w="1132" w:type="dxa"/>
            <w:vMerge w:val="restart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9"/>
              <w:ind w:left="234" w:right="128"/>
              <w:rPr>
                <w:b/>
                <w:sz w:val="18"/>
              </w:rPr>
            </w:pPr>
            <w:r>
              <w:rPr>
                <w:b/>
                <w:sz w:val="18"/>
              </w:rPr>
              <w:t>Дата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изучения</w:t>
            </w:r>
          </w:p>
        </w:tc>
        <w:tc>
          <w:tcPr>
            <w:tcW w:w="2265" w:type="dxa"/>
            <w:vMerge w:val="restart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50"/>
              <w:ind w:left="237" w:right="609"/>
              <w:rPr>
                <w:b/>
                <w:sz w:val="18"/>
              </w:rPr>
            </w:pPr>
            <w:r>
              <w:rPr>
                <w:b/>
                <w:sz w:val="18"/>
              </w:rPr>
              <w:t>Электронные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цифровые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образовательные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ресурсы</w:t>
            </w:r>
          </w:p>
        </w:tc>
        <w:tc>
          <w:tcPr>
            <w:tcW w:w="1468" w:type="dxa"/>
            <w:vMerge w:val="restart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7C34D8">
            <w:pPr>
              <w:pStyle w:val="TableParagraph"/>
              <w:rPr>
                <w:b/>
              </w:rPr>
            </w:pPr>
          </w:p>
          <w:p w:rsidR="007C34D8" w:rsidRDefault="000A5135">
            <w:pPr>
              <w:pStyle w:val="TableParagraph"/>
              <w:ind w:left="236" w:right="137"/>
              <w:rPr>
                <w:b/>
                <w:sz w:val="18"/>
              </w:rPr>
            </w:pPr>
            <w:proofErr w:type="spellStart"/>
            <w:proofErr w:type="gramStart"/>
            <w:r>
              <w:rPr>
                <w:b/>
                <w:spacing w:val="-1"/>
                <w:sz w:val="18"/>
              </w:rPr>
              <w:t>Дополнитель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ная</w:t>
            </w:r>
            <w:proofErr w:type="spellEnd"/>
            <w:proofErr w:type="gramEnd"/>
          </w:p>
          <w:p w:rsidR="007C34D8" w:rsidRDefault="000A5135">
            <w:pPr>
              <w:pStyle w:val="TableParagraph"/>
              <w:spacing w:before="1"/>
              <w:ind w:left="236"/>
              <w:rPr>
                <w:b/>
                <w:sz w:val="18"/>
              </w:rPr>
            </w:pPr>
            <w:r>
              <w:rPr>
                <w:b/>
                <w:sz w:val="18"/>
              </w:rPr>
              <w:t>информация</w:t>
            </w:r>
          </w:p>
        </w:tc>
      </w:tr>
      <w:tr w:rsidR="007C34D8">
        <w:trPr>
          <w:trHeight w:val="1492"/>
        </w:trPr>
        <w:tc>
          <w:tcPr>
            <w:tcW w:w="516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  <w:tc>
          <w:tcPr>
            <w:tcW w:w="6389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7C34D8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7C34D8" w:rsidRDefault="000A5135">
            <w:pPr>
              <w:pStyle w:val="TableParagraph"/>
              <w:ind w:left="233" w:right="88"/>
              <w:rPr>
                <w:b/>
                <w:sz w:val="18"/>
              </w:rPr>
            </w:pPr>
            <w:proofErr w:type="spellStart"/>
            <w:proofErr w:type="gramStart"/>
            <w:r>
              <w:rPr>
                <w:b/>
                <w:sz w:val="18"/>
              </w:rPr>
              <w:t>Всег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о</w:t>
            </w:r>
            <w:proofErr w:type="gramEnd"/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46"/>
              <w:ind w:left="233" w:right="130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Кон</w:t>
            </w:r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тро</w:t>
            </w:r>
            <w:proofErr w:type="spellEnd"/>
            <w:r>
              <w:rPr>
                <w:b/>
                <w:spacing w:val="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льн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ые</w:t>
            </w:r>
            <w:proofErr w:type="spellEnd"/>
            <w:r>
              <w:rPr>
                <w:b/>
                <w:spacing w:val="1"/>
                <w:sz w:val="18"/>
              </w:rPr>
              <w:t xml:space="preserve"> </w:t>
            </w:r>
            <w:proofErr w:type="gramStart"/>
            <w:r>
              <w:rPr>
                <w:b/>
                <w:sz w:val="18"/>
              </w:rPr>
              <w:t>раб</w:t>
            </w:r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оты</w:t>
            </w:r>
            <w:proofErr w:type="spellEnd"/>
            <w:proofErr w:type="gramEnd"/>
          </w:p>
        </w:tc>
        <w:tc>
          <w:tcPr>
            <w:tcW w:w="849" w:type="dxa"/>
          </w:tcPr>
          <w:p w:rsidR="007C34D8" w:rsidRDefault="000A5135">
            <w:pPr>
              <w:pStyle w:val="TableParagraph"/>
              <w:spacing w:before="150"/>
              <w:ind w:left="233" w:right="132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Прак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тичес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gramStart"/>
            <w:r>
              <w:rPr>
                <w:b/>
                <w:sz w:val="18"/>
              </w:rPr>
              <w:t>кие</w:t>
            </w:r>
            <w:proofErr w:type="gramEnd"/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работ</w:t>
            </w:r>
            <w:r>
              <w:rPr>
                <w:b/>
                <w:spacing w:val="-4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ы</w:t>
            </w:r>
            <w:proofErr w:type="spellEnd"/>
          </w:p>
        </w:tc>
        <w:tc>
          <w:tcPr>
            <w:tcW w:w="1132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  <w:vMerge/>
            <w:tcBorders>
              <w:top w:val="nil"/>
            </w:tcBorders>
          </w:tcPr>
          <w:p w:rsidR="007C34D8" w:rsidRDefault="007C34D8">
            <w:pPr>
              <w:rPr>
                <w:sz w:val="2"/>
                <w:szCs w:val="2"/>
              </w:rPr>
            </w:pPr>
          </w:p>
        </w:tc>
      </w:tr>
      <w:tr w:rsidR="007C34D8">
        <w:trPr>
          <w:trHeight w:val="667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 w:right="700"/>
              <w:rPr>
                <w:sz w:val="18"/>
              </w:rPr>
            </w:pPr>
            <w:r>
              <w:rPr>
                <w:sz w:val="18"/>
              </w:rPr>
              <w:t>Неравенство Чебышева. Теорема Чебышева. Теорема Бернулли. Закон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больших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чисел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88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89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before="1" w:line="190" w:lineRule="exact"/>
              <w:ind w:left="237"/>
              <w:rPr>
                <w:sz w:val="18"/>
              </w:rPr>
            </w:pPr>
            <w:hyperlink r:id="rId90">
              <w:r w:rsidR="000A5135">
                <w:rPr>
                  <w:color w:val="0000FF"/>
                  <w:sz w:val="18"/>
                  <w:u w:val="single" w:color="0000FF"/>
                </w:rPr>
                <w:t>_modul_1_zbch.pdf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4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 w:right="700"/>
              <w:rPr>
                <w:sz w:val="18"/>
              </w:rPr>
            </w:pPr>
            <w:r>
              <w:rPr>
                <w:sz w:val="18"/>
              </w:rPr>
              <w:t>Неравенство Чебышева. Теорема Чебышева. Теорема Бернулли. Закон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больших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чисел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91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92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line="189" w:lineRule="exact"/>
              <w:ind w:left="237"/>
              <w:rPr>
                <w:sz w:val="18"/>
              </w:rPr>
            </w:pPr>
            <w:hyperlink r:id="rId93">
              <w:r w:rsidR="000A5135">
                <w:rPr>
                  <w:color w:val="0000FF"/>
                  <w:sz w:val="18"/>
                  <w:u w:val="single" w:color="0000FF"/>
                </w:rPr>
                <w:t>_modul_1_zbch.pdf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6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 w:right="700"/>
              <w:rPr>
                <w:sz w:val="18"/>
              </w:rPr>
            </w:pPr>
            <w:r>
              <w:rPr>
                <w:sz w:val="18"/>
              </w:rPr>
              <w:t>Неравенство Чебышева. Теорема Чебышева. Теорема Бернулли. Закон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больших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чисел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94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95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before="1" w:line="190" w:lineRule="exact"/>
              <w:ind w:left="237"/>
              <w:rPr>
                <w:sz w:val="18"/>
              </w:rPr>
            </w:pPr>
            <w:hyperlink r:id="rId96">
              <w:r w:rsidR="000A5135">
                <w:rPr>
                  <w:color w:val="0000FF"/>
                  <w:sz w:val="18"/>
                  <w:u w:val="single" w:color="0000FF"/>
                </w:rPr>
                <w:t>_modul_1_zbch.pdf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Выборочный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метод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исследований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97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98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line="192" w:lineRule="exact"/>
              <w:ind w:left="237"/>
              <w:rPr>
                <w:sz w:val="18"/>
              </w:rPr>
            </w:pPr>
            <w:hyperlink r:id="rId99">
              <w:r w:rsidR="000A5135">
                <w:rPr>
                  <w:color w:val="0000FF"/>
                  <w:sz w:val="18"/>
                  <w:u w:val="single" w:color="0000FF"/>
                </w:rPr>
                <w:t>_modul_1_zbch.pdf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251"/>
        </w:trPr>
        <w:tc>
          <w:tcPr>
            <w:tcW w:w="516" w:type="dxa"/>
          </w:tcPr>
          <w:p w:rsidR="007C34D8" w:rsidRDefault="000A5135">
            <w:pPr>
              <w:pStyle w:val="TableParagraph"/>
              <w:spacing w:before="39" w:line="192" w:lineRule="exact"/>
              <w:ind w:left="9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39" w:line="192" w:lineRule="exact"/>
              <w:ind w:left="232"/>
              <w:rPr>
                <w:sz w:val="18"/>
              </w:rPr>
            </w:pPr>
            <w:r>
              <w:rPr>
                <w:sz w:val="18"/>
              </w:rPr>
              <w:t>Практическая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использованием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электронных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таблиц</w:t>
            </w:r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39" w:line="192" w:lineRule="exact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39" w:line="192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0A5135">
            <w:pPr>
              <w:pStyle w:val="TableParagraph"/>
              <w:spacing w:before="39" w:line="192" w:lineRule="exact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 w:rsidRPr="000A5135">
        <w:trPr>
          <w:trHeight w:val="870"/>
        </w:trPr>
        <w:tc>
          <w:tcPr>
            <w:tcW w:w="516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left="9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Генеральная совокупность и случайная выборка. Знакомство с выборочными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характеристиками.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Оценка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среднего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дисперсии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генеральной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совокупности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помощью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выборочных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характеристик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39"/>
              <w:ind w:left="237"/>
              <w:rPr>
                <w:sz w:val="18"/>
                <w:lang w:val="en-US"/>
              </w:rPr>
            </w:pPr>
            <w:hyperlink r:id="rId100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01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Pr="000A5135" w:rsidRDefault="007C34D8">
            <w:pPr>
              <w:pStyle w:val="TableParagraph"/>
              <w:spacing w:line="206" w:lineRule="exact"/>
              <w:ind w:left="237"/>
              <w:rPr>
                <w:sz w:val="18"/>
                <w:lang w:val="en-US"/>
              </w:rPr>
            </w:pPr>
            <w:hyperlink r:id="rId102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_modul_2_elementy_mate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03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maticheskoy_statistiki.pdf</w:t>
              </w:r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 w:rsidRPr="000A5135">
        <w:trPr>
          <w:trHeight w:val="874"/>
        </w:trPr>
        <w:tc>
          <w:tcPr>
            <w:tcW w:w="516" w:type="dxa"/>
          </w:tcPr>
          <w:p w:rsidR="007C34D8" w:rsidRPr="000A5135" w:rsidRDefault="007C34D8">
            <w:pPr>
              <w:pStyle w:val="TableParagraph"/>
              <w:rPr>
                <w:b/>
                <w:sz w:val="20"/>
                <w:lang w:val="en-US"/>
              </w:rPr>
            </w:pPr>
          </w:p>
          <w:p w:rsidR="007C34D8" w:rsidRDefault="000A5135">
            <w:pPr>
              <w:pStyle w:val="TableParagraph"/>
              <w:spacing w:before="124"/>
              <w:ind w:left="98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Генеральная совокупность и случайная выборка. Знакомство с выборочными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характеристиками.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Оценка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среднего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дисперсии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генеральной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совокупности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помощью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выборочных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характеристик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4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4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4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04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05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Pr="000A5135" w:rsidRDefault="007C34D8">
            <w:pPr>
              <w:pStyle w:val="TableParagraph"/>
              <w:spacing w:line="200" w:lineRule="atLeast"/>
              <w:ind w:left="237"/>
              <w:rPr>
                <w:sz w:val="18"/>
                <w:lang w:val="en-US"/>
              </w:rPr>
            </w:pPr>
            <w:hyperlink r:id="rId106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_modul_2_elementy_mate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07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maticheskoy_statistiki.pdf</w:t>
              </w:r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 w:rsidRPr="000A5135">
        <w:trPr>
          <w:trHeight w:val="873"/>
        </w:trPr>
        <w:tc>
          <w:tcPr>
            <w:tcW w:w="516" w:type="dxa"/>
          </w:tcPr>
          <w:p w:rsidR="007C34D8" w:rsidRPr="000A5135" w:rsidRDefault="007C34D8">
            <w:pPr>
              <w:pStyle w:val="TableParagraph"/>
              <w:rPr>
                <w:b/>
                <w:sz w:val="20"/>
                <w:lang w:val="en-US"/>
              </w:rPr>
            </w:pPr>
          </w:p>
          <w:p w:rsidR="007C34D8" w:rsidRDefault="000A5135">
            <w:pPr>
              <w:pStyle w:val="TableParagraph"/>
              <w:spacing w:before="121"/>
              <w:ind w:left="98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left="232"/>
              <w:rPr>
                <w:sz w:val="18"/>
              </w:rPr>
            </w:pPr>
            <w:r>
              <w:rPr>
                <w:sz w:val="18"/>
              </w:rPr>
              <w:t>Оценивание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вероятностей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событий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выборке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08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09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Pr="000A5135" w:rsidRDefault="007C34D8">
            <w:pPr>
              <w:pStyle w:val="TableParagraph"/>
              <w:spacing w:line="206" w:lineRule="exact"/>
              <w:ind w:left="237"/>
              <w:rPr>
                <w:sz w:val="18"/>
                <w:lang w:val="en-US"/>
              </w:rPr>
            </w:pPr>
            <w:hyperlink r:id="rId110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_modul_2_elementy_mate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11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maticheskoy_statistiki.pdf</w:t>
              </w:r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 w:rsidRPr="000A5135">
        <w:trPr>
          <w:trHeight w:val="873"/>
        </w:trPr>
        <w:tc>
          <w:tcPr>
            <w:tcW w:w="516" w:type="dxa"/>
          </w:tcPr>
          <w:p w:rsidR="007C34D8" w:rsidRPr="000A5135" w:rsidRDefault="007C34D8">
            <w:pPr>
              <w:pStyle w:val="TableParagraph"/>
              <w:rPr>
                <w:b/>
                <w:sz w:val="20"/>
                <w:lang w:val="en-US"/>
              </w:rPr>
            </w:pPr>
          </w:p>
          <w:p w:rsidR="007C34D8" w:rsidRDefault="000A5135">
            <w:pPr>
              <w:pStyle w:val="TableParagraph"/>
              <w:spacing w:before="121"/>
              <w:ind w:left="98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Статистическая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гипотеза.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Проверка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простейших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гипотез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помощью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изученных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распределений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12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13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Pr="000A5135" w:rsidRDefault="007C34D8">
            <w:pPr>
              <w:pStyle w:val="TableParagraph"/>
              <w:spacing w:line="208" w:lineRule="exact"/>
              <w:ind w:left="237"/>
              <w:rPr>
                <w:sz w:val="18"/>
                <w:lang w:val="en-US"/>
              </w:rPr>
            </w:pPr>
            <w:hyperlink r:id="rId114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_modul_2_elementy_mate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15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maticheskoy_statistiki.pdf</w:t>
              </w:r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 w:rsidRPr="000A5135">
        <w:trPr>
          <w:trHeight w:val="871"/>
        </w:trPr>
        <w:tc>
          <w:tcPr>
            <w:tcW w:w="516" w:type="dxa"/>
          </w:tcPr>
          <w:p w:rsidR="007C34D8" w:rsidRPr="000A5135" w:rsidRDefault="007C34D8">
            <w:pPr>
              <w:pStyle w:val="TableParagraph"/>
              <w:rPr>
                <w:b/>
                <w:sz w:val="20"/>
                <w:lang w:val="en-US"/>
              </w:rPr>
            </w:pPr>
          </w:p>
          <w:p w:rsidR="007C34D8" w:rsidRDefault="000A5135">
            <w:pPr>
              <w:pStyle w:val="TableParagraph"/>
              <w:spacing w:before="122"/>
              <w:ind w:left="9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Статистическая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гипотеза.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Проверка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простейших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гипотез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помощью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свойств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изученных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распределений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2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2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2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16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17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Pr="000A5135" w:rsidRDefault="007C34D8">
            <w:pPr>
              <w:pStyle w:val="TableParagraph"/>
              <w:spacing w:line="206" w:lineRule="exact"/>
              <w:ind w:left="237"/>
              <w:rPr>
                <w:sz w:val="18"/>
                <w:lang w:val="en-US"/>
              </w:rPr>
            </w:pPr>
            <w:hyperlink r:id="rId118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_modul_2_elementy_mate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19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maticheskoy_statistiki.pdf</w:t>
              </w:r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</w:tbl>
    <w:p w:rsidR="007C34D8" w:rsidRPr="000A5135" w:rsidRDefault="007C34D8">
      <w:pPr>
        <w:rPr>
          <w:sz w:val="18"/>
          <w:lang w:val="en-US"/>
        </w:rPr>
        <w:sectPr w:rsidR="007C34D8" w:rsidRPr="000A5135">
          <w:pgSz w:w="16390" w:h="11910" w:orient="landscape"/>
          <w:pgMar w:top="1060" w:right="520" w:bottom="280" w:left="1580" w:header="720" w:footer="720" w:gutter="0"/>
          <w:cols w:space="720"/>
        </w:sectPr>
      </w:pPr>
    </w:p>
    <w:p w:rsidR="007C34D8" w:rsidRPr="000A5135" w:rsidRDefault="007C34D8">
      <w:pPr>
        <w:pStyle w:val="a3"/>
        <w:spacing w:before="3"/>
        <w:ind w:left="0" w:firstLine="0"/>
        <w:jc w:val="left"/>
        <w:rPr>
          <w:b/>
          <w:sz w:val="2"/>
          <w:lang w:val="en-US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16"/>
        <w:gridCol w:w="6389"/>
        <w:gridCol w:w="708"/>
        <w:gridCol w:w="710"/>
        <w:gridCol w:w="849"/>
        <w:gridCol w:w="1132"/>
        <w:gridCol w:w="2265"/>
        <w:gridCol w:w="1468"/>
      </w:tblGrid>
      <w:tr w:rsidR="007C34D8">
        <w:trPr>
          <w:trHeight w:val="254"/>
        </w:trPr>
        <w:tc>
          <w:tcPr>
            <w:tcW w:w="516" w:type="dxa"/>
          </w:tcPr>
          <w:p w:rsidR="007C34D8" w:rsidRDefault="000A5135">
            <w:pPr>
              <w:pStyle w:val="TableParagraph"/>
              <w:spacing w:before="42" w:line="192" w:lineRule="exact"/>
              <w:ind w:left="9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42" w:line="192" w:lineRule="exact"/>
              <w:ind w:left="232"/>
              <w:rPr>
                <w:sz w:val="18"/>
              </w:rPr>
            </w:pPr>
            <w:r>
              <w:rPr>
                <w:sz w:val="18"/>
              </w:rPr>
              <w:t>Практическая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использованием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электронных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таблиц</w:t>
            </w:r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42" w:line="192" w:lineRule="exact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42" w:line="192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0A5135">
            <w:pPr>
              <w:pStyle w:val="TableParagraph"/>
              <w:spacing w:before="42" w:line="192" w:lineRule="exact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 w:rsidRPr="000A5135">
        <w:trPr>
          <w:trHeight w:val="871"/>
        </w:trPr>
        <w:tc>
          <w:tcPr>
            <w:tcW w:w="516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left="9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left="232"/>
              <w:rPr>
                <w:sz w:val="18"/>
              </w:rPr>
            </w:pPr>
            <w:r>
              <w:rPr>
                <w:sz w:val="18"/>
              </w:rPr>
              <w:t>Примеры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непрерывных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случайных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величин.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Функция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плотности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вероятности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39"/>
              <w:ind w:left="237"/>
              <w:rPr>
                <w:sz w:val="18"/>
                <w:lang w:val="en-US"/>
              </w:rPr>
            </w:pPr>
            <w:hyperlink r:id="rId120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21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Pr="000A5135" w:rsidRDefault="007C34D8">
            <w:pPr>
              <w:pStyle w:val="TableParagraph"/>
              <w:spacing w:line="206" w:lineRule="exact"/>
              <w:ind w:left="237"/>
              <w:rPr>
                <w:sz w:val="18"/>
                <w:lang w:val="en-US"/>
              </w:rPr>
            </w:pPr>
            <w:hyperlink r:id="rId122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_modul_3_sluchaynye_v</w:t>
              </w:r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e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23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lichiny_2.pdf</w:t>
              </w:r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 w:rsidRPr="000A5135">
        <w:trPr>
          <w:trHeight w:val="873"/>
        </w:trPr>
        <w:tc>
          <w:tcPr>
            <w:tcW w:w="516" w:type="dxa"/>
          </w:tcPr>
          <w:p w:rsidR="007C34D8" w:rsidRPr="000A5135" w:rsidRDefault="007C34D8">
            <w:pPr>
              <w:pStyle w:val="TableParagraph"/>
              <w:rPr>
                <w:b/>
                <w:sz w:val="20"/>
                <w:lang w:val="en-US"/>
              </w:rPr>
            </w:pPr>
          </w:p>
          <w:p w:rsidR="007C34D8" w:rsidRDefault="000A5135">
            <w:pPr>
              <w:pStyle w:val="TableParagraph"/>
              <w:spacing w:before="124"/>
              <w:ind w:left="9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 w:right="87"/>
              <w:rPr>
                <w:sz w:val="18"/>
              </w:rPr>
            </w:pPr>
            <w:r>
              <w:rPr>
                <w:sz w:val="18"/>
              </w:rPr>
              <w:t>Равномерное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распределение.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Примеры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приводящих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5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показательному</w:t>
            </w:r>
            <w:proofErr w:type="gram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нормальному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распределениям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4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4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4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24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25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</w:t>
              </w:r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klass</w:t>
              </w:r>
            </w:hyperlink>
          </w:p>
          <w:p w:rsidR="007C34D8" w:rsidRPr="000A5135" w:rsidRDefault="007C34D8">
            <w:pPr>
              <w:pStyle w:val="TableParagraph"/>
              <w:spacing w:line="206" w:lineRule="exact"/>
              <w:ind w:left="237"/>
              <w:rPr>
                <w:sz w:val="18"/>
                <w:lang w:val="en-US"/>
              </w:rPr>
            </w:pPr>
            <w:hyperlink r:id="rId126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_modul_3_sluchaynye_ve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27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lichiny_2.pdf</w:t>
              </w:r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 w:rsidRPr="000A5135">
        <w:trPr>
          <w:trHeight w:val="873"/>
        </w:trPr>
        <w:tc>
          <w:tcPr>
            <w:tcW w:w="516" w:type="dxa"/>
          </w:tcPr>
          <w:p w:rsidR="007C34D8" w:rsidRPr="000A5135" w:rsidRDefault="007C34D8">
            <w:pPr>
              <w:pStyle w:val="TableParagraph"/>
              <w:rPr>
                <w:b/>
                <w:sz w:val="20"/>
                <w:lang w:val="en-US"/>
              </w:rPr>
            </w:pPr>
          </w:p>
          <w:p w:rsidR="007C34D8" w:rsidRDefault="000A5135">
            <w:pPr>
              <w:pStyle w:val="TableParagraph"/>
              <w:spacing w:before="122"/>
              <w:ind w:left="9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2"/>
              <w:ind w:left="232"/>
              <w:rPr>
                <w:sz w:val="18"/>
              </w:rPr>
            </w:pPr>
            <w:r>
              <w:rPr>
                <w:sz w:val="18"/>
              </w:rPr>
              <w:t>Функция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плотности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вероятности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показательного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распределения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2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2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2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28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29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Pr="000A5135" w:rsidRDefault="007C34D8">
            <w:pPr>
              <w:pStyle w:val="TableParagraph"/>
              <w:spacing w:line="206" w:lineRule="exact"/>
              <w:ind w:left="237"/>
              <w:rPr>
                <w:sz w:val="18"/>
                <w:lang w:val="en-US"/>
              </w:rPr>
            </w:pPr>
            <w:hyperlink r:id="rId130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_modul_3_sluchaynye_v</w:t>
              </w:r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e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31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lichiny_2.pdf</w:t>
              </w:r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 w:rsidRPr="000A5135">
        <w:trPr>
          <w:trHeight w:val="873"/>
        </w:trPr>
        <w:tc>
          <w:tcPr>
            <w:tcW w:w="516" w:type="dxa"/>
          </w:tcPr>
          <w:p w:rsidR="007C34D8" w:rsidRPr="000A5135" w:rsidRDefault="007C34D8">
            <w:pPr>
              <w:pStyle w:val="TableParagraph"/>
              <w:rPr>
                <w:b/>
                <w:sz w:val="20"/>
                <w:lang w:val="en-US"/>
              </w:rPr>
            </w:pPr>
          </w:p>
          <w:p w:rsidR="007C34D8" w:rsidRDefault="000A5135">
            <w:pPr>
              <w:pStyle w:val="TableParagraph"/>
              <w:spacing w:before="121"/>
              <w:ind w:left="9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left="232"/>
              <w:rPr>
                <w:sz w:val="18"/>
              </w:rPr>
            </w:pPr>
            <w:r>
              <w:rPr>
                <w:sz w:val="18"/>
              </w:rPr>
              <w:t>Функция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плотности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вероятности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нормального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распределения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32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33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</w:t>
              </w:r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klass</w:t>
              </w:r>
            </w:hyperlink>
          </w:p>
          <w:p w:rsidR="007C34D8" w:rsidRPr="000A5135" w:rsidRDefault="007C34D8">
            <w:pPr>
              <w:pStyle w:val="TableParagraph"/>
              <w:spacing w:line="208" w:lineRule="exact"/>
              <w:ind w:left="237"/>
              <w:rPr>
                <w:sz w:val="18"/>
                <w:lang w:val="en-US"/>
              </w:rPr>
            </w:pPr>
            <w:hyperlink r:id="rId134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_modul_3_sluchaynye_ve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35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lichiny_2.pdf</w:t>
              </w:r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>
        <w:trPr>
          <w:trHeight w:val="873"/>
        </w:trPr>
        <w:tc>
          <w:tcPr>
            <w:tcW w:w="516" w:type="dxa"/>
          </w:tcPr>
          <w:p w:rsidR="007C34D8" w:rsidRPr="000A5135" w:rsidRDefault="007C34D8">
            <w:pPr>
              <w:pStyle w:val="TableParagraph"/>
              <w:rPr>
                <w:b/>
                <w:sz w:val="20"/>
                <w:lang w:val="en-US"/>
              </w:rPr>
            </w:pPr>
          </w:p>
          <w:p w:rsidR="007C34D8" w:rsidRDefault="000A5135">
            <w:pPr>
              <w:pStyle w:val="TableParagraph"/>
              <w:spacing w:before="121"/>
              <w:ind w:left="9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Последовательность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одиночных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независимых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событий.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Пример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задачи,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приводящей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распределению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Пуассона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rPr>
                <w:b/>
                <w:sz w:val="20"/>
              </w:rPr>
            </w:pPr>
          </w:p>
          <w:p w:rsidR="007C34D8" w:rsidRDefault="000A5135">
            <w:pPr>
              <w:pStyle w:val="TableParagraph"/>
              <w:spacing w:before="121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36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37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line="206" w:lineRule="exact"/>
              <w:ind w:left="237" w:right="133"/>
              <w:rPr>
                <w:sz w:val="18"/>
              </w:rPr>
            </w:pPr>
            <w:hyperlink r:id="rId138">
              <w:r w:rsidR="000A5135">
                <w:rPr>
                  <w:color w:val="0000FF"/>
                  <w:sz w:val="18"/>
                  <w:u w:val="single" w:color="0000FF"/>
                </w:rPr>
                <w:t>_modul_4_rasprede</w:t>
              </w:r>
              <w:r w:rsidR="000A5135">
                <w:rPr>
                  <w:color w:val="0000FF"/>
                  <w:sz w:val="18"/>
                  <w:u w:val="single" w:color="0000FF"/>
                </w:rPr>
                <w:t>lenie_</w:t>
              </w:r>
            </w:hyperlink>
            <w:r w:rsidR="000A5135">
              <w:rPr>
                <w:color w:val="0000FF"/>
                <w:spacing w:val="-42"/>
                <w:sz w:val="18"/>
              </w:rPr>
              <w:t xml:space="preserve"> </w:t>
            </w:r>
            <w:hyperlink r:id="rId139">
              <w:r w:rsidR="000A5135">
                <w:rPr>
                  <w:color w:val="0000FF"/>
                  <w:sz w:val="18"/>
                  <w:u w:val="single" w:color="0000FF"/>
                </w:rPr>
                <w:t>puassona_1.pdf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251"/>
        </w:trPr>
        <w:tc>
          <w:tcPr>
            <w:tcW w:w="516" w:type="dxa"/>
          </w:tcPr>
          <w:p w:rsidR="007C34D8" w:rsidRDefault="000A5135">
            <w:pPr>
              <w:pStyle w:val="TableParagraph"/>
              <w:spacing w:before="39" w:line="192" w:lineRule="exact"/>
              <w:ind w:left="9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39" w:line="192" w:lineRule="exact"/>
              <w:ind w:left="232"/>
              <w:rPr>
                <w:sz w:val="18"/>
              </w:rPr>
            </w:pPr>
            <w:r>
              <w:rPr>
                <w:sz w:val="18"/>
              </w:rPr>
              <w:t>Практическая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использованием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электронных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таблиц</w:t>
            </w:r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39" w:line="192" w:lineRule="exact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39" w:line="192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0A5135">
            <w:pPr>
              <w:pStyle w:val="TableParagraph"/>
              <w:spacing w:before="39" w:line="192" w:lineRule="exact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 w:rsidRPr="000A5135">
        <w:trPr>
          <w:trHeight w:val="458"/>
        </w:trPr>
        <w:tc>
          <w:tcPr>
            <w:tcW w:w="516" w:type="dxa"/>
          </w:tcPr>
          <w:p w:rsidR="007C34D8" w:rsidRDefault="000A5135">
            <w:pPr>
              <w:pStyle w:val="TableParagraph"/>
              <w:spacing w:before="145"/>
              <w:ind w:left="9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Ковариация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двух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случайных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величин.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Коэффициент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корреляции</w:t>
            </w:r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145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145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0A5135">
            <w:pPr>
              <w:pStyle w:val="TableParagraph"/>
              <w:spacing w:before="145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26" w:line="206" w:lineRule="exact"/>
              <w:ind w:left="237"/>
              <w:rPr>
                <w:sz w:val="18"/>
                <w:lang w:val="en-US"/>
              </w:rPr>
            </w:pPr>
            <w:hyperlink r:id="rId140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https://ptlab.mccme.ru/ver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41">
              <w:proofErr w:type="spellStart"/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tical</w:t>
              </w:r>
              <w:proofErr w:type="spellEnd"/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 w:rsidRPr="000A5135">
        <w:trPr>
          <w:trHeight w:val="458"/>
        </w:trPr>
        <w:tc>
          <w:tcPr>
            <w:tcW w:w="516" w:type="dxa"/>
          </w:tcPr>
          <w:p w:rsidR="007C34D8" w:rsidRDefault="000A5135">
            <w:pPr>
              <w:pStyle w:val="TableParagraph"/>
              <w:spacing w:before="145"/>
              <w:ind w:left="9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Совместные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наблюдения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двух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величин</w:t>
            </w:r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145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145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0A5135">
            <w:pPr>
              <w:pStyle w:val="TableParagraph"/>
              <w:spacing w:before="145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26" w:line="206" w:lineRule="exact"/>
              <w:ind w:left="237"/>
              <w:rPr>
                <w:sz w:val="18"/>
                <w:lang w:val="en-US"/>
              </w:rPr>
            </w:pPr>
            <w:hyperlink r:id="rId142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https://ptlab.mccme.ru/ver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43">
              <w:proofErr w:type="spellStart"/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tical</w:t>
              </w:r>
              <w:proofErr w:type="spellEnd"/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 w:rsidRPr="000A5135">
        <w:trPr>
          <w:trHeight w:val="460"/>
        </w:trPr>
        <w:tc>
          <w:tcPr>
            <w:tcW w:w="516" w:type="dxa"/>
          </w:tcPr>
          <w:p w:rsidR="007C34D8" w:rsidRDefault="000A5135">
            <w:pPr>
              <w:pStyle w:val="TableParagraph"/>
              <w:spacing w:before="145"/>
              <w:ind w:left="9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Выборочный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коэффициент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корреляции</w:t>
            </w:r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145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145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0A5135">
            <w:pPr>
              <w:pStyle w:val="TableParagraph"/>
              <w:spacing w:before="145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28" w:line="206" w:lineRule="exact"/>
              <w:ind w:left="237"/>
              <w:rPr>
                <w:sz w:val="18"/>
                <w:lang w:val="en-US"/>
              </w:rPr>
            </w:pPr>
            <w:hyperlink r:id="rId144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https://ptlab.mccme.ru/ver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45">
              <w:proofErr w:type="spellStart"/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tical</w:t>
              </w:r>
              <w:proofErr w:type="spellEnd"/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 w:rsidRPr="000A5135">
        <w:trPr>
          <w:trHeight w:val="458"/>
        </w:trPr>
        <w:tc>
          <w:tcPr>
            <w:tcW w:w="516" w:type="dxa"/>
          </w:tcPr>
          <w:p w:rsidR="007C34D8" w:rsidRDefault="000A5135">
            <w:pPr>
              <w:pStyle w:val="TableParagraph"/>
              <w:spacing w:before="145"/>
              <w:ind w:left="9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Различие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между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линейной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связью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причинно-следственной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связью</w:t>
            </w:r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145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145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0A5135">
            <w:pPr>
              <w:pStyle w:val="TableParagraph"/>
              <w:spacing w:before="145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19" w:line="210" w:lineRule="atLeast"/>
              <w:ind w:left="237"/>
              <w:rPr>
                <w:sz w:val="18"/>
                <w:lang w:val="en-US"/>
              </w:rPr>
            </w:pPr>
            <w:hyperlink r:id="rId146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https://ptlab.mccme.ru/ver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47">
              <w:proofErr w:type="spellStart"/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tical</w:t>
              </w:r>
              <w:proofErr w:type="spellEnd"/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 w:rsidRPr="000A5135">
        <w:trPr>
          <w:trHeight w:val="458"/>
        </w:trPr>
        <w:tc>
          <w:tcPr>
            <w:tcW w:w="516" w:type="dxa"/>
          </w:tcPr>
          <w:p w:rsidR="007C34D8" w:rsidRDefault="000A5135">
            <w:pPr>
              <w:pStyle w:val="TableParagraph"/>
              <w:spacing w:before="145"/>
              <w:ind w:left="9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Линейная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регрессия</w:t>
            </w:r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145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145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0A5135">
            <w:pPr>
              <w:pStyle w:val="TableParagraph"/>
              <w:spacing w:before="145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26" w:line="206" w:lineRule="exact"/>
              <w:ind w:left="237"/>
              <w:rPr>
                <w:sz w:val="18"/>
                <w:lang w:val="en-US"/>
              </w:rPr>
            </w:pPr>
            <w:hyperlink r:id="rId148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https://ptlab.mccme.ru/ver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49">
              <w:proofErr w:type="spellStart"/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tical</w:t>
              </w:r>
              <w:proofErr w:type="spellEnd"/>
            </w:hyperlink>
          </w:p>
        </w:tc>
        <w:tc>
          <w:tcPr>
            <w:tcW w:w="1468" w:type="dxa"/>
          </w:tcPr>
          <w:p w:rsidR="007C34D8" w:rsidRPr="000A5135" w:rsidRDefault="007C34D8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7C34D8">
        <w:trPr>
          <w:trHeight w:val="251"/>
        </w:trPr>
        <w:tc>
          <w:tcPr>
            <w:tcW w:w="516" w:type="dxa"/>
          </w:tcPr>
          <w:p w:rsidR="007C34D8" w:rsidRDefault="000A5135">
            <w:pPr>
              <w:pStyle w:val="TableParagraph"/>
              <w:spacing w:before="42" w:line="190" w:lineRule="exact"/>
              <w:ind w:left="9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42" w:line="190" w:lineRule="exact"/>
              <w:ind w:left="232"/>
              <w:rPr>
                <w:sz w:val="18"/>
              </w:rPr>
            </w:pPr>
            <w:r>
              <w:rPr>
                <w:sz w:val="18"/>
              </w:rPr>
              <w:t>Практическая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использованием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электронных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таблиц</w:t>
            </w:r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42" w:line="190" w:lineRule="exact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42" w:line="190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0A5135">
            <w:pPr>
              <w:pStyle w:val="TableParagraph"/>
              <w:spacing w:before="42" w:line="190" w:lineRule="exact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6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 w:right="700"/>
              <w:rPr>
                <w:sz w:val="18"/>
              </w:rPr>
            </w:pPr>
            <w:r>
              <w:rPr>
                <w:sz w:val="18"/>
              </w:rPr>
              <w:t>Представление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данных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помощью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таблиц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диаграмм,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описательная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статистика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50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51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before="1" w:line="190" w:lineRule="exact"/>
              <w:ind w:left="237"/>
              <w:rPr>
                <w:sz w:val="18"/>
              </w:rPr>
            </w:pPr>
            <w:hyperlink r:id="rId152">
              <w:r w:rsidR="000A5135">
                <w:rPr>
                  <w:color w:val="0000FF"/>
                  <w:sz w:val="18"/>
                  <w:u w:val="single" w:color="0000FF"/>
                </w:rPr>
                <w:t>_modul_6_povtorenie.pdf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5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Опыты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равновозможными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элементарными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событиями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53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54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line="189" w:lineRule="exact"/>
              <w:ind w:left="237"/>
              <w:rPr>
                <w:sz w:val="18"/>
              </w:rPr>
            </w:pPr>
            <w:hyperlink r:id="rId155">
              <w:r w:rsidR="000A5135">
                <w:rPr>
                  <w:color w:val="0000FF"/>
                  <w:sz w:val="18"/>
                  <w:u w:val="single" w:color="0000FF"/>
                </w:rPr>
                <w:t>_modul_6_povtorenie.pdf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4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Вычисление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вероятностей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событий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применением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формул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56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57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before="1" w:line="188" w:lineRule="exact"/>
              <w:ind w:left="237"/>
              <w:rPr>
                <w:sz w:val="18"/>
              </w:rPr>
            </w:pPr>
            <w:hyperlink r:id="rId158">
              <w:r w:rsidR="000A5135">
                <w:rPr>
                  <w:color w:val="0000FF"/>
                  <w:sz w:val="18"/>
                  <w:u w:val="single" w:color="0000FF"/>
                </w:rPr>
                <w:t>_modul_6_povtorenie.pdf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</w:tbl>
    <w:p w:rsidR="007C34D8" w:rsidRDefault="007C34D8">
      <w:pPr>
        <w:rPr>
          <w:sz w:val="18"/>
        </w:rPr>
        <w:sectPr w:rsidR="007C34D8">
          <w:pgSz w:w="16390" w:h="11910" w:orient="landscape"/>
          <w:pgMar w:top="1100" w:right="520" w:bottom="280" w:left="1580" w:header="720" w:footer="720" w:gutter="0"/>
          <w:cols w:space="720"/>
        </w:sectPr>
      </w:pPr>
    </w:p>
    <w:p w:rsidR="007C34D8" w:rsidRDefault="007C34D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16"/>
        <w:gridCol w:w="6389"/>
        <w:gridCol w:w="708"/>
        <w:gridCol w:w="710"/>
        <w:gridCol w:w="849"/>
        <w:gridCol w:w="1132"/>
        <w:gridCol w:w="2265"/>
        <w:gridCol w:w="1468"/>
      </w:tblGrid>
      <w:tr w:rsidR="007C34D8">
        <w:trPr>
          <w:trHeight w:val="666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Вычисление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вероятностей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событий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применением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графических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методов: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координатная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прямая, дерево,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диаграмма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Эйлера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59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60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before="1" w:line="190" w:lineRule="exact"/>
              <w:ind w:left="237"/>
              <w:rPr>
                <w:sz w:val="18"/>
              </w:rPr>
            </w:pPr>
            <w:hyperlink r:id="rId161">
              <w:r w:rsidR="000A5135">
                <w:rPr>
                  <w:color w:val="0000FF"/>
                  <w:sz w:val="18"/>
                  <w:u w:val="single" w:color="0000FF"/>
                </w:rPr>
                <w:t>_modul_6_povtorenie.pdf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Случайные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величины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распределения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62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63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line="191" w:lineRule="exact"/>
              <w:ind w:left="237"/>
              <w:rPr>
                <w:sz w:val="18"/>
              </w:rPr>
            </w:pPr>
            <w:hyperlink r:id="rId164">
              <w:r w:rsidR="000A5135">
                <w:rPr>
                  <w:color w:val="0000FF"/>
                  <w:sz w:val="18"/>
                  <w:u w:val="single" w:color="0000FF"/>
                </w:rPr>
                <w:t>_modul_6_povtore</w:t>
              </w:r>
              <w:r w:rsidR="000A5135">
                <w:rPr>
                  <w:color w:val="0000FF"/>
                  <w:sz w:val="18"/>
                  <w:u w:val="single" w:color="0000FF"/>
                </w:rPr>
                <w:t>nie.pdf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4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Математическое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ожидание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случайной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величины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39"/>
              <w:ind w:left="237"/>
              <w:rPr>
                <w:sz w:val="18"/>
                <w:lang w:val="en-US"/>
              </w:rPr>
            </w:pPr>
            <w:hyperlink r:id="rId165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66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before="1" w:line="190" w:lineRule="exact"/>
              <w:ind w:left="237"/>
              <w:rPr>
                <w:sz w:val="18"/>
              </w:rPr>
            </w:pPr>
            <w:hyperlink r:id="rId167">
              <w:r w:rsidR="000A5135">
                <w:rPr>
                  <w:color w:val="0000FF"/>
                  <w:sz w:val="18"/>
                  <w:u w:val="single" w:color="0000FF"/>
                </w:rPr>
                <w:t>_modul_6_povtorenie.pdf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6389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Математическое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ожидание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случайной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величины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68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69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before="1" w:line="190" w:lineRule="exact"/>
              <w:ind w:left="237"/>
              <w:rPr>
                <w:sz w:val="18"/>
              </w:rPr>
            </w:pPr>
            <w:hyperlink r:id="rId170">
              <w:r w:rsidR="000A5135">
                <w:rPr>
                  <w:color w:val="0000FF"/>
                  <w:sz w:val="18"/>
                  <w:u w:val="single" w:color="0000FF"/>
                </w:rPr>
                <w:t>_modul_6_povtorenie.pdf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251"/>
        </w:trPr>
        <w:tc>
          <w:tcPr>
            <w:tcW w:w="516" w:type="dxa"/>
          </w:tcPr>
          <w:p w:rsidR="007C34D8" w:rsidRDefault="000A5135">
            <w:pPr>
              <w:pStyle w:val="TableParagraph"/>
              <w:spacing w:before="42" w:line="190" w:lineRule="exact"/>
              <w:ind w:left="98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42" w:line="190" w:lineRule="exact"/>
              <w:ind w:left="232"/>
              <w:rPr>
                <w:sz w:val="18"/>
              </w:rPr>
            </w:pPr>
            <w:r>
              <w:rPr>
                <w:sz w:val="18"/>
              </w:rPr>
              <w:t>Контрольная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работа: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"Вероятность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статистика"</w:t>
            </w:r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42" w:line="190" w:lineRule="exact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42" w:line="190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49" w:type="dxa"/>
          </w:tcPr>
          <w:p w:rsidR="007C34D8" w:rsidRDefault="000A5135">
            <w:pPr>
              <w:pStyle w:val="TableParagraph"/>
              <w:spacing w:before="42" w:line="190" w:lineRule="exact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4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Вычисление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вероятностей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событий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применением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формул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графических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методов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71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72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</w:t>
              </w:r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files/private/11_klass</w:t>
              </w:r>
            </w:hyperlink>
          </w:p>
          <w:p w:rsidR="007C34D8" w:rsidRDefault="007C34D8">
            <w:pPr>
              <w:pStyle w:val="TableParagraph"/>
              <w:spacing w:line="189" w:lineRule="exact"/>
              <w:ind w:left="237"/>
              <w:rPr>
                <w:sz w:val="18"/>
              </w:rPr>
            </w:pPr>
            <w:hyperlink r:id="rId173">
              <w:r w:rsidR="000A5135">
                <w:rPr>
                  <w:color w:val="0000FF"/>
                  <w:sz w:val="18"/>
                  <w:u w:val="single" w:color="0000FF"/>
                </w:rPr>
                <w:t>_modul_6_povtorenie.pdf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Вычисление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вероятностей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событий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применением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формул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графических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методов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74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75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before="1" w:line="190" w:lineRule="exact"/>
              <w:ind w:left="237"/>
              <w:rPr>
                <w:sz w:val="18"/>
              </w:rPr>
            </w:pPr>
            <w:hyperlink r:id="rId176">
              <w:r w:rsidR="000A5135">
                <w:rPr>
                  <w:color w:val="0000FF"/>
                  <w:sz w:val="18"/>
                  <w:u w:val="single" w:color="0000FF"/>
                </w:rPr>
                <w:t>_modul_6_povtorenie.pdf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667"/>
        </w:trPr>
        <w:tc>
          <w:tcPr>
            <w:tcW w:w="516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6389" w:type="dxa"/>
          </w:tcPr>
          <w:p w:rsidR="007C34D8" w:rsidRDefault="000A5135">
            <w:pPr>
              <w:pStyle w:val="TableParagraph"/>
              <w:spacing w:before="145"/>
              <w:ind w:left="232"/>
              <w:rPr>
                <w:sz w:val="18"/>
              </w:rPr>
            </w:pPr>
            <w:r>
              <w:rPr>
                <w:sz w:val="18"/>
              </w:rPr>
              <w:t>Случайные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величины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распределения.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Математическое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ожидание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случайной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величины</w:t>
            </w:r>
          </w:p>
        </w:tc>
        <w:tc>
          <w:tcPr>
            <w:tcW w:w="708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10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849" w:type="dxa"/>
          </w:tcPr>
          <w:p w:rsidR="007C34D8" w:rsidRDefault="007C34D8">
            <w:pPr>
              <w:pStyle w:val="TableParagraph"/>
              <w:spacing w:before="7"/>
              <w:rPr>
                <w:b/>
                <w:sz w:val="21"/>
              </w:rPr>
            </w:pPr>
          </w:p>
          <w:p w:rsidR="007C34D8" w:rsidRDefault="000A5135">
            <w:pPr>
              <w:pStyle w:val="TableParagraph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132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:rsidR="007C34D8" w:rsidRPr="000A5135" w:rsidRDefault="007C34D8">
            <w:pPr>
              <w:pStyle w:val="TableParagraph"/>
              <w:spacing w:before="42"/>
              <w:ind w:left="237"/>
              <w:rPr>
                <w:sz w:val="18"/>
                <w:lang w:val="en-US"/>
              </w:rPr>
            </w:pPr>
            <w:hyperlink r:id="rId177">
              <w:r w:rsidR="000A5135" w:rsidRPr="000A5135">
                <w:rPr>
                  <w:color w:val="0000FF"/>
                  <w:spacing w:val="-1"/>
                  <w:sz w:val="18"/>
                  <w:u w:val="single" w:color="0000FF"/>
                  <w:lang w:val="en-US"/>
                </w:rPr>
                <w:t>https://ptlab.mccme.ru/sys</w:t>
              </w:r>
            </w:hyperlink>
            <w:r w:rsidR="000A5135" w:rsidRPr="000A5135">
              <w:rPr>
                <w:color w:val="0000FF"/>
                <w:spacing w:val="-42"/>
                <w:sz w:val="18"/>
                <w:lang w:val="en-US"/>
              </w:rPr>
              <w:t xml:space="preserve"> </w:t>
            </w:r>
            <w:hyperlink r:id="rId178">
              <w:r w:rsidR="000A5135" w:rsidRPr="000A5135">
                <w:rPr>
                  <w:color w:val="0000FF"/>
                  <w:sz w:val="18"/>
                  <w:u w:val="single" w:color="0000FF"/>
                  <w:lang w:val="en-US"/>
                </w:rPr>
                <w:t>tem/files/private/11_klass</w:t>
              </w:r>
            </w:hyperlink>
          </w:p>
          <w:p w:rsidR="007C34D8" w:rsidRDefault="007C34D8">
            <w:pPr>
              <w:pStyle w:val="TableParagraph"/>
              <w:spacing w:line="191" w:lineRule="exact"/>
              <w:ind w:left="237"/>
              <w:rPr>
                <w:sz w:val="18"/>
              </w:rPr>
            </w:pPr>
            <w:hyperlink r:id="rId179">
              <w:r w:rsidR="000A5135">
                <w:rPr>
                  <w:color w:val="0000FF"/>
                  <w:sz w:val="18"/>
                  <w:u w:val="single" w:color="0000FF"/>
                </w:rPr>
                <w:t>_modul_6_povtorenie.pdf</w:t>
              </w:r>
            </w:hyperlink>
          </w:p>
        </w:tc>
        <w:tc>
          <w:tcPr>
            <w:tcW w:w="1468" w:type="dxa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  <w:tr w:rsidR="007C34D8">
        <w:trPr>
          <w:trHeight w:val="249"/>
        </w:trPr>
        <w:tc>
          <w:tcPr>
            <w:tcW w:w="6905" w:type="dxa"/>
            <w:gridSpan w:val="2"/>
          </w:tcPr>
          <w:p w:rsidR="007C34D8" w:rsidRDefault="000A5135">
            <w:pPr>
              <w:pStyle w:val="TableParagraph"/>
              <w:spacing w:before="39" w:line="190" w:lineRule="exact"/>
              <w:ind w:left="232"/>
              <w:rPr>
                <w:sz w:val="18"/>
              </w:rPr>
            </w:pPr>
            <w:r>
              <w:rPr>
                <w:sz w:val="18"/>
              </w:rPr>
              <w:t>ОБЩЕЕ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КОЛИЧЕСТВО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ЧАСОВ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ПРОГРАММЕ</w:t>
            </w:r>
          </w:p>
        </w:tc>
        <w:tc>
          <w:tcPr>
            <w:tcW w:w="708" w:type="dxa"/>
          </w:tcPr>
          <w:p w:rsidR="007C34D8" w:rsidRDefault="000A5135">
            <w:pPr>
              <w:pStyle w:val="TableParagraph"/>
              <w:spacing w:before="39" w:line="190" w:lineRule="exact"/>
              <w:ind w:right="169"/>
              <w:jc w:val="right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710" w:type="dxa"/>
          </w:tcPr>
          <w:p w:rsidR="007C34D8" w:rsidRDefault="000A5135">
            <w:pPr>
              <w:pStyle w:val="TableParagraph"/>
              <w:spacing w:before="39" w:line="190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49" w:type="dxa"/>
          </w:tcPr>
          <w:p w:rsidR="007C34D8" w:rsidRDefault="000A5135">
            <w:pPr>
              <w:pStyle w:val="TableParagraph"/>
              <w:spacing w:before="39" w:line="190" w:lineRule="exact"/>
              <w:ind w:right="287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865" w:type="dxa"/>
            <w:gridSpan w:val="3"/>
          </w:tcPr>
          <w:p w:rsidR="007C34D8" w:rsidRDefault="007C34D8">
            <w:pPr>
              <w:pStyle w:val="TableParagraph"/>
              <w:rPr>
                <w:sz w:val="18"/>
              </w:rPr>
            </w:pPr>
          </w:p>
        </w:tc>
      </w:tr>
    </w:tbl>
    <w:p w:rsidR="007C34D8" w:rsidRDefault="007C34D8">
      <w:pPr>
        <w:rPr>
          <w:sz w:val="18"/>
        </w:rPr>
        <w:sectPr w:rsidR="007C34D8">
          <w:pgSz w:w="16390" w:h="11910" w:orient="landscape"/>
          <w:pgMar w:top="1100" w:right="520" w:bottom="280" w:left="1580" w:header="720" w:footer="720" w:gutter="0"/>
          <w:cols w:space="720"/>
        </w:sectPr>
      </w:pPr>
    </w:p>
    <w:p w:rsidR="007C34D8" w:rsidRDefault="000A5135">
      <w:pPr>
        <w:pStyle w:val="Heading1"/>
        <w:spacing w:before="59"/>
        <w:ind w:left="100" w:right="3046"/>
        <w:jc w:val="left"/>
      </w:pPr>
      <w:r>
        <w:lastRenderedPageBreak/>
        <w:t>УЧЕБНО-МЕТОДИЧЕСКОЕ</w:t>
      </w:r>
      <w:r>
        <w:rPr>
          <w:spacing w:val="3"/>
        </w:rPr>
        <w:t xml:space="preserve"> </w:t>
      </w:r>
      <w:r>
        <w:t>ОБЕСПЕЧЕНИЕ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</w:p>
    <w:p w:rsidR="007C34D8" w:rsidRDefault="000A5135">
      <w:pPr>
        <w:spacing w:line="319" w:lineRule="exact"/>
        <w:ind w:left="220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УЧЕБНЫЕ МАТЕРИАЛЫ 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УЧЕНИКА</w:t>
      </w:r>
    </w:p>
    <w:p w:rsidR="007C34D8" w:rsidRDefault="000A5135">
      <w:pPr>
        <w:pStyle w:val="a4"/>
        <w:numPr>
          <w:ilvl w:val="0"/>
          <w:numId w:val="2"/>
        </w:numPr>
        <w:tabs>
          <w:tab w:val="left" w:pos="389"/>
        </w:tabs>
        <w:spacing w:before="0" w:line="240" w:lineRule="auto"/>
        <w:ind w:right="108" w:firstLine="0"/>
        <w:jc w:val="left"/>
        <w:rPr>
          <w:sz w:val="28"/>
        </w:rPr>
      </w:pPr>
      <w:r>
        <w:rPr>
          <w:sz w:val="28"/>
        </w:rPr>
        <w:t>Математика: алгебра и начала математического анализа, геометрия.</w:t>
      </w:r>
      <w:r>
        <w:rPr>
          <w:spacing w:val="1"/>
          <w:sz w:val="28"/>
        </w:rPr>
        <w:t xml:space="preserve"> </w:t>
      </w:r>
      <w:r>
        <w:rPr>
          <w:sz w:val="28"/>
        </w:rPr>
        <w:t>Алгебра и начала математического анализа (в 2 частях), 10 класс/ Часть 1:</w:t>
      </w:r>
      <w:r>
        <w:rPr>
          <w:spacing w:val="-67"/>
          <w:sz w:val="28"/>
        </w:rPr>
        <w:t xml:space="preserve"> </w:t>
      </w:r>
      <w:r>
        <w:rPr>
          <w:sz w:val="28"/>
        </w:rPr>
        <w:t>Мордкович А.Г., Семенов П.В.; Часть 2: Мордкович А.Г. и другие; под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редакцией</w:t>
      </w:r>
      <w:r>
        <w:rPr>
          <w:spacing w:val="-4"/>
          <w:sz w:val="28"/>
        </w:rPr>
        <w:t xml:space="preserve"> </w:t>
      </w:r>
      <w:r>
        <w:rPr>
          <w:sz w:val="28"/>
        </w:rPr>
        <w:t>Мордковича</w:t>
      </w:r>
      <w:r>
        <w:rPr>
          <w:spacing w:val="-4"/>
          <w:sz w:val="28"/>
        </w:rPr>
        <w:t xml:space="preserve"> </w:t>
      </w:r>
      <w:r>
        <w:rPr>
          <w:sz w:val="28"/>
        </w:rPr>
        <w:t>А.Г.,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ограниченной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ответственностью</w:t>
      </w:r>
    </w:p>
    <w:p w:rsidR="007C34D8" w:rsidRDefault="000A5135">
      <w:pPr>
        <w:pStyle w:val="a3"/>
        <w:spacing w:line="322" w:lineRule="exact"/>
        <w:ind w:left="220" w:firstLine="0"/>
        <w:jc w:val="left"/>
      </w:pPr>
      <w:r>
        <w:t>«ИОЦ</w:t>
      </w:r>
      <w:r>
        <w:rPr>
          <w:spacing w:val="-5"/>
        </w:rPr>
        <w:t xml:space="preserve"> </w:t>
      </w:r>
      <w:r>
        <w:t>МНЕМОЗИНА»</w:t>
      </w:r>
    </w:p>
    <w:p w:rsidR="007C34D8" w:rsidRDefault="000A5135">
      <w:pPr>
        <w:pStyle w:val="a3"/>
        <w:ind w:left="290" w:right="207" w:firstLine="0"/>
        <w:jc w:val="left"/>
      </w:pPr>
      <w:r>
        <w:t>Теория вероятностей и статистика. Экспериментальное учебное пособие</w:t>
      </w:r>
      <w:r>
        <w:rPr>
          <w:spacing w:val="-67"/>
        </w:rPr>
        <w:t xml:space="preserve"> </w:t>
      </w:r>
      <w:r>
        <w:t>для 10 и 11 классов общеобразовательных учреждений / Ю. Н. Тюрин,</w:t>
      </w:r>
      <w:r>
        <w:rPr>
          <w:spacing w:val="1"/>
        </w:rPr>
        <w:t xml:space="preserve"> </w:t>
      </w:r>
      <w:r>
        <w:t xml:space="preserve">А. А. Макаров, </w:t>
      </w:r>
      <w:proofErr w:type="gramStart"/>
      <w:r>
        <w:t>И. Р</w:t>
      </w:r>
      <w:proofErr w:type="gramEnd"/>
      <w:r>
        <w:t>. Высоцкий, И. В. Ященко. — М.: МЦНМО, 2014. —</w:t>
      </w:r>
      <w:r>
        <w:rPr>
          <w:spacing w:val="-67"/>
        </w:rPr>
        <w:t xml:space="preserve"> </w:t>
      </w:r>
      <w:r>
        <w:t>248с.</w:t>
      </w:r>
    </w:p>
    <w:p w:rsidR="007C34D8" w:rsidRDefault="007C34D8">
      <w:pPr>
        <w:pStyle w:val="a3"/>
        <w:spacing w:before="9"/>
        <w:ind w:left="0" w:firstLine="0"/>
        <w:jc w:val="left"/>
        <w:rPr>
          <w:sz w:val="23"/>
        </w:rPr>
      </w:pPr>
    </w:p>
    <w:p w:rsidR="007C34D8" w:rsidRDefault="000A5135">
      <w:pPr>
        <w:pStyle w:val="Heading1"/>
        <w:spacing w:line="319" w:lineRule="exact"/>
        <w:ind w:left="220"/>
        <w:jc w:val="left"/>
      </w:pPr>
      <w:r>
        <w:t>МЕТОДИЧЕСКИЕ</w:t>
      </w:r>
      <w:r>
        <w:rPr>
          <w:spacing w:val="-1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УЧИТЕЛЯ</w:t>
      </w:r>
    </w:p>
    <w:p w:rsidR="007C34D8" w:rsidRDefault="000A5135">
      <w:pPr>
        <w:pStyle w:val="a3"/>
        <w:spacing w:line="319" w:lineRule="exact"/>
        <w:ind w:left="290" w:firstLine="0"/>
        <w:jc w:val="left"/>
      </w:pPr>
      <w:r>
        <w:t>https://ptlab.mccme.ru/vertical</w:t>
      </w:r>
    </w:p>
    <w:p w:rsidR="007C34D8" w:rsidRDefault="007C34D8">
      <w:pPr>
        <w:pStyle w:val="a3"/>
        <w:spacing w:before="8"/>
        <w:ind w:left="0" w:firstLine="0"/>
        <w:jc w:val="left"/>
        <w:rPr>
          <w:sz w:val="23"/>
        </w:rPr>
      </w:pPr>
    </w:p>
    <w:p w:rsidR="007C34D8" w:rsidRDefault="000A5135">
      <w:pPr>
        <w:pStyle w:val="Heading1"/>
        <w:spacing w:before="1"/>
        <w:ind w:left="220" w:right="110"/>
        <w:jc w:val="left"/>
      </w:pPr>
      <w:r>
        <w:t>ЦИФРОВЫЕ ОБРАЗОВАТЕЛЬНЫЕ РЕСУРСЫ И РЕСУРСЫ СЕТИ</w:t>
      </w:r>
      <w:r>
        <w:rPr>
          <w:spacing w:val="-67"/>
        </w:rPr>
        <w:t xml:space="preserve"> </w:t>
      </w:r>
      <w:r>
        <w:t>ИНТЕРНЕТ</w:t>
      </w:r>
    </w:p>
    <w:p w:rsidR="007C34D8" w:rsidRDefault="000A5135">
      <w:pPr>
        <w:pStyle w:val="a3"/>
        <w:spacing w:line="316" w:lineRule="exact"/>
        <w:ind w:left="290" w:firstLine="0"/>
        <w:jc w:val="left"/>
      </w:pPr>
      <w:r>
        <w:t>https://ptlab.mccme.ru/vertical</w:t>
      </w:r>
    </w:p>
    <w:sectPr w:rsidR="007C34D8" w:rsidSect="007C34D8">
      <w:pgSz w:w="11910" w:h="16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83C82"/>
    <w:multiLevelType w:val="hybridMultilevel"/>
    <w:tmpl w:val="144C29BE"/>
    <w:lvl w:ilvl="0" w:tplc="D0FA91E2">
      <w:numFmt w:val="bullet"/>
      <w:lvlText w:val="•"/>
      <w:lvlJc w:val="left"/>
      <w:pPr>
        <w:ind w:left="220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E80F9FC">
      <w:numFmt w:val="bullet"/>
      <w:lvlText w:val="•"/>
      <w:lvlJc w:val="left"/>
      <w:pPr>
        <w:ind w:left="1120" w:hanging="168"/>
      </w:pPr>
      <w:rPr>
        <w:rFonts w:hint="default"/>
        <w:lang w:val="ru-RU" w:eastAsia="en-US" w:bidi="ar-SA"/>
      </w:rPr>
    </w:lvl>
    <w:lvl w:ilvl="2" w:tplc="D1D2FEA2">
      <w:numFmt w:val="bullet"/>
      <w:lvlText w:val="•"/>
      <w:lvlJc w:val="left"/>
      <w:pPr>
        <w:ind w:left="2021" w:hanging="168"/>
      </w:pPr>
      <w:rPr>
        <w:rFonts w:hint="default"/>
        <w:lang w:val="ru-RU" w:eastAsia="en-US" w:bidi="ar-SA"/>
      </w:rPr>
    </w:lvl>
    <w:lvl w:ilvl="3" w:tplc="50926900">
      <w:numFmt w:val="bullet"/>
      <w:lvlText w:val="•"/>
      <w:lvlJc w:val="left"/>
      <w:pPr>
        <w:ind w:left="2921" w:hanging="168"/>
      </w:pPr>
      <w:rPr>
        <w:rFonts w:hint="default"/>
        <w:lang w:val="ru-RU" w:eastAsia="en-US" w:bidi="ar-SA"/>
      </w:rPr>
    </w:lvl>
    <w:lvl w:ilvl="4" w:tplc="C5AAB9B0">
      <w:numFmt w:val="bullet"/>
      <w:lvlText w:val="•"/>
      <w:lvlJc w:val="left"/>
      <w:pPr>
        <w:ind w:left="3822" w:hanging="168"/>
      </w:pPr>
      <w:rPr>
        <w:rFonts w:hint="default"/>
        <w:lang w:val="ru-RU" w:eastAsia="en-US" w:bidi="ar-SA"/>
      </w:rPr>
    </w:lvl>
    <w:lvl w:ilvl="5" w:tplc="39C83A4C">
      <w:numFmt w:val="bullet"/>
      <w:lvlText w:val="•"/>
      <w:lvlJc w:val="left"/>
      <w:pPr>
        <w:ind w:left="4723" w:hanging="168"/>
      </w:pPr>
      <w:rPr>
        <w:rFonts w:hint="default"/>
        <w:lang w:val="ru-RU" w:eastAsia="en-US" w:bidi="ar-SA"/>
      </w:rPr>
    </w:lvl>
    <w:lvl w:ilvl="6" w:tplc="D67879D8">
      <w:numFmt w:val="bullet"/>
      <w:lvlText w:val="•"/>
      <w:lvlJc w:val="left"/>
      <w:pPr>
        <w:ind w:left="5623" w:hanging="168"/>
      </w:pPr>
      <w:rPr>
        <w:rFonts w:hint="default"/>
        <w:lang w:val="ru-RU" w:eastAsia="en-US" w:bidi="ar-SA"/>
      </w:rPr>
    </w:lvl>
    <w:lvl w:ilvl="7" w:tplc="C3B21BFE">
      <w:numFmt w:val="bullet"/>
      <w:lvlText w:val="•"/>
      <w:lvlJc w:val="left"/>
      <w:pPr>
        <w:ind w:left="6524" w:hanging="168"/>
      </w:pPr>
      <w:rPr>
        <w:rFonts w:hint="default"/>
        <w:lang w:val="ru-RU" w:eastAsia="en-US" w:bidi="ar-SA"/>
      </w:rPr>
    </w:lvl>
    <w:lvl w:ilvl="8" w:tplc="28665D22">
      <w:numFmt w:val="bullet"/>
      <w:lvlText w:val="•"/>
      <w:lvlJc w:val="left"/>
      <w:pPr>
        <w:ind w:left="7425" w:hanging="168"/>
      </w:pPr>
      <w:rPr>
        <w:rFonts w:hint="default"/>
        <w:lang w:val="ru-RU" w:eastAsia="en-US" w:bidi="ar-SA"/>
      </w:rPr>
    </w:lvl>
  </w:abstractNum>
  <w:abstractNum w:abstractNumId="1">
    <w:nsid w:val="241B65B0"/>
    <w:multiLevelType w:val="hybridMultilevel"/>
    <w:tmpl w:val="976C79B6"/>
    <w:lvl w:ilvl="0" w:tplc="BF04949A">
      <w:start w:val="1"/>
      <w:numFmt w:val="decimal"/>
      <w:lvlText w:val="%1)"/>
      <w:lvlJc w:val="left"/>
      <w:pPr>
        <w:ind w:left="1006" w:hanging="30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9C8AE82">
      <w:numFmt w:val="bullet"/>
      <w:lvlText w:val="•"/>
      <w:lvlJc w:val="left"/>
      <w:pPr>
        <w:ind w:left="1868" w:hanging="305"/>
      </w:pPr>
      <w:rPr>
        <w:rFonts w:hint="default"/>
        <w:lang w:val="ru-RU" w:eastAsia="en-US" w:bidi="ar-SA"/>
      </w:rPr>
    </w:lvl>
    <w:lvl w:ilvl="2" w:tplc="2F02B966">
      <w:numFmt w:val="bullet"/>
      <w:lvlText w:val="•"/>
      <w:lvlJc w:val="left"/>
      <w:pPr>
        <w:ind w:left="2737" w:hanging="305"/>
      </w:pPr>
      <w:rPr>
        <w:rFonts w:hint="default"/>
        <w:lang w:val="ru-RU" w:eastAsia="en-US" w:bidi="ar-SA"/>
      </w:rPr>
    </w:lvl>
    <w:lvl w:ilvl="3" w:tplc="2B7EF7D2">
      <w:numFmt w:val="bullet"/>
      <w:lvlText w:val="•"/>
      <w:lvlJc w:val="left"/>
      <w:pPr>
        <w:ind w:left="3605" w:hanging="305"/>
      </w:pPr>
      <w:rPr>
        <w:rFonts w:hint="default"/>
        <w:lang w:val="ru-RU" w:eastAsia="en-US" w:bidi="ar-SA"/>
      </w:rPr>
    </w:lvl>
    <w:lvl w:ilvl="4" w:tplc="BBBA860E">
      <w:numFmt w:val="bullet"/>
      <w:lvlText w:val="•"/>
      <w:lvlJc w:val="left"/>
      <w:pPr>
        <w:ind w:left="4474" w:hanging="305"/>
      </w:pPr>
      <w:rPr>
        <w:rFonts w:hint="default"/>
        <w:lang w:val="ru-RU" w:eastAsia="en-US" w:bidi="ar-SA"/>
      </w:rPr>
    </w:lvl>
    <w:lvl w:ilvl="5" w:tplc="31F62AAC">
      <w:numFmt w:val="bullet"/>
      <w:lvlText w:val="•"/>
      <w:lvlJc w:val="left"/>
      <w:pPr>
        <w:ind w:left="5343" w:hanging="305"/>
      </w:pPr>
      <w:rPr>
        <w:rFonts w:hint="default"/>
        <w:lang w:val="ru-RU" w:eastAsia="en-US" w:bidi="ar-SA"/>
      </w:rPr>
    </w:lvl>
    <w:lvl w:ilvl="6" w:tplc="4F7A8FBA">
      <w:numFmt w:val="bullet"/>
      <w:lvlText w:val="•"/>
      <w:lvlJc w:val="left"/>
      <w:pPr>
        <w:ind w:left="6211" w:hanging="305"/>
      </w:pPr>
      <w:rPr>
        <w:rFonts w:hint="default"/>
        <w:lang w:val="ru-RU" w:eastAsia="en-US" w:bidi="ar-SA"/>
      </w:rPr>
    </w:lvl>
    <w:lvl w:ilvl="7" w:tplc="5680D25C">
      <w:numFmt w:val="bullet"/>
      <w:lvlText w:val="•"/>
      <w:lvlJc w:val="left"/>
      <w:pPr>
        <w:ind w:left="7080" w:hanging="305"/>
      </w:pPr>
      <w:rPr>
        <w:rFonts w:hint="default"/>
        <w:lang w:val="ru-RU" w:eastAsia="en-US" w:bidi="ar-SA"/>
      </w:rPr>
    </w:lvl>
    <w:lvl w:ilvl="8" w:tplc="99EEB286">
      <w:numFmt w:val="bullet"/>
      <w:lvlText w:val="•"/>
      <w:lvlJc w:val="left"/>
      <w:pPr>
        <w:ind w:left="7949" w:hanging="30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C34D8"/>
    <w:rsid w:val="000A5135"/>
    <w:rsid w:val="007C3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34D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34D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C34D8"/>
    <w:pPr>
      <w:ind w:left="102" w:firstLine="599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7C34D8"/>
    <w:pPr>
      <w:ind w:left="222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7C34D8"/>
    <w:pPr>
      <w:spacing w:before="3" w:line="319" w:lineRule="exact"/>
      <w:ind w:left="1006" w:hanging="306"/>
      <w:jc w:val="both"/>
    </w:pPr>
  </w:style>
  <w:style w:type="paragraph" w:customStyle="1" w:styleId="TableParagraph">
    <w:name w:val="Table Paragraph"/>
    <w:basedOn w:val="a"/>
    <w:uiPriority w:val="1"/>
    <w:qFormat/>
    <w:rsid w:val="007C34D8"/>
  </w:style>
  <w:style w:type="paragraph" w:styleId="a5">
    <w:name w:val="Balloon Text"/>
    <w:basedOn w:val="a"/>
    <w:link w:val="a6"/>
    <w:uiPriority w:val="99"/>
    <w:semiHidden/>
    <w:unhideWhenUsed/>
    <w:rsid w:val="000A513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513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ptlab.mccme.ru/system/files/private/11_klass_modul_3_sluchaynye_velichiny_2.pdf" TargetMode="External"/><Relationship Id="rId117" Type="http://schemas.openxmlformats.org/officeDocument/2006/relationships/hyperlink" Target="https://ptlab.mccme.ru/system/files/private/11_klass_modul_2_elementy_matematicheskoy_statistiki.pdf" TargetMode="External"/><Relationship Id="rId21" Type="http://schemas.openxmlformats.org/officeDocument/2006/relationships/hyperlink" Target="https://ptlab.mccme.ru/system/files/private/11_klass_modul_2_elementy_matematicheskoy_statistiki.pdf" TargetMode="External"/><Relationship Id="rId42" Type="http://schemas.openxmlformats.org/officeDocument/2006/relationships/hyperlink" Target="https://ptlab.mccme.ru/system/files/private/10_modul_2.pdf" TargetMode="External"/><Relationship Id="rId47" Type="http://schemas.openxmlformats.org/officeDocument/2006/relationships/hyperlink" Target="https://ptlab.mccme.ru/system/files/private/10_modul_3.pdf" TargetMode="External"/><Relationship Id="rId63" Type="http://schemas.openxmlformats.org/officeDocument/2006/relationships/hyperlink" Target="https://ptlab.mccme.ru/system/files/private/10_modul_6.pdf" TargetMode="External"/><Relationship Id="rId68" Type="http://schemas.openxmlformats.org/officeDocument/2006/relationships/hyperlink" Target="https://ptlab.mccme.ru/system/files/private/10_modul_7_sluchaynye_velichiny_i_raspredeleniya_prodolzhenie.pdf" TargetMode="External"/><Relationship Id="rId84" Type="http://schemas.openxmlformats.org/officeDocument/2006/relationships/hyperlink" Target="https://ptlab.mccme.ru/system/files/private/10_modul_7_sluchaynye_velichiny_i_raspredeleniya_prodolzhenie.pdf" TargetMode="External"/><Relationship Id="rId89" Type="http://schemas.openxmlformats.org/officeDocument/2006/relationships/hyperlink" Target="https://ptlab.mccme.ru/system/files/private/11_klass_modul_1_zbch.pdf" TargetMode="External"/><Relationship Id="rId112" Type="http://schemas.openxmlformats.org/officeDocument/2006/relationships/hyperlink" Target="https://ptlab.mccme.ru/system/files/private/11_klass_modul_2_elementy_matematicheskoy_statistiki.pdf" TargetMode="External"/><Relationship Id="rId133" Type="http://schemas.openxmlformats.org/officeDocument/2006/relationships/hyperlink" Target="https://ptlab.mccme.ru/system/files/private/11_klass_modul_3_sluchaynye_velichiny_2.pdf" TargetMode="External"/><Relationship Id="rId138" Type="http://schemas.openxmlformats.org/officeDocument/2006/relationships/hyperlink" Target="https://ptlab.mccme.ru/system/files/private/11_klass_modul_4_raspredelenie_puassona_1.pdf" TargetMode="External"/><Relationship Id="rId154" Type="http://schemas.openxmlformats.org/officeDocument/2006/relationships/hyperlink" Target="https://ptlab.mccme.ru/system/files/private/11_klass_modul_6_povtorenie.pdf" TargetMode="External"/><Relationship Id="rId159" Type="http://schemas.openxmlformats.org/officeDocument/2006/relationships/hyperlink" Target="https://ptlab.mccme.ru/system/files/private/11_klass_modul_6_povtorenie.pdf" TargetMode="External"/><Relationship Id="rId175" Type="http://schemas.openxmlformats.org/officeDocument/2006/relationships/hyperlink" Target="https://ptlab.mccme.ru/system/files/private/11_klass_modul_6_povtorenie.pdf" TargetMode="External"/><Relationship Id="rId170" Type="http://schemas.openxmlformats.org/officeDocument/2006/relationships/hyperlink" Target="https://ptlab.mccme.ru/system/files/private/11_klass_modul_6_povtorenie.pdf" TargetMode="External"/><Relationship Id="rId16" Type="http://schemas.openxmlformats.org/officeDocument/2006/relationships/hyperlink" Target="https://ptlab.mccme.ru/system/files/private/10_modul_7_sluchaynye_velichiny_i_raspredeleniya_prodolzhenie.pdf" TargetMode="External"/><Relationship Id="rId107" Type="http://schemas.openxmlformats.org/officeDocument/2006/relationships/hyperlink" Target="https://ptlab.mccme.ru/system/files/private/11_klass_modul_2_elementy_matematicheskoy_statistiki.pdf" TargetMode="External"/><Relationship Id="rId11" Type="http://schemas.openxmlformats.org/officeDocument/2006/relationships/hyperlink" Target="https://ptlab.mccme.ru/system/files/private/10_modul_3.pdf" TargetMode="External"/><Relationship Id="rId32" Type="http://schemas.openxmlformats.org/officeDocument/2006/relationships/hyperlink" Target="https://ptlab.mccme.ru/system/files/private/10_modul_1.pdf" TargetMode="External"/><Relationship Id="rId37" Type="http://schemas.openxmlformats.org/officeDocument/2006/relationships/hyperlink" Target="https://ptlab.mccme.ru/system/files/private/10_modul_2.pdf" TargetMode="External"/><Relationship Id="rId53" Type="http://schemas.openxmlformats.org/officeDocument/2006/relationships/hyperlink" Target="https://ptlab.mccme.ru/system/files/private/10_modul_4.pdf" TargetMode="External"/><Relationship Id="rId58" Type="http://schemas.openxmlformats.org/officeDocument/2006/relationships/hyperlink" Target="https://ptlab.mccme.ru/system/files/private/10_modul_4.pdf" TargetMode="External"/><Relationship Id="rId74" Type="http://schemas.openxmlformats.org/officeDocument/2006/relationships/hyperlink" Target="https://ptlab.mccme.ru/system/files/private/10_modul_7_sluchaynye_velichiny_i_raspredeleniya_prodolzhenie.pdf" TargetMode="External"/><Relationship Id="rId79" Type="http://schemas.openxmlformats.org/officeDocument/2006/relationships/hyperlink" Target="https://ptlab.mccme.ru/system/files/private/10_modul_7_sluchaynye_velichiny_i_raspredeleniya_prodolzhenie.pdf" TargetMode="External"/><Relationship Id="rId102" Type="http://schemas.openxmlformats.org/officeDocument/2006/relationships/hyperlink" Target="https://ptlab.mccme.ru/system/files/private/11_klass_modul_2_elementy_matematicheskoy_statistiki.pdf" TargetMode="External"/><Relationship Id="rId123" Type="http://schemas.openxmlformats.org/officeDocument/2006/relationships/hyperlink" Target="https://ptlab.mccme.ru/system/files/private/11_klass_modul_3_sluchaynye_velichiny_2.pdf" TargetMode="External"/><Relationship Id="rId128" Type="http://schemas.openxmlformats.org/officeDocument/2006/relationships/hyperlink" Target="https://ptlab.mccme.ru/system/files/private/11_klass_modul_3_sluchaynye_velichiny_2.pdf" TargetMode="External"/><Relationship Id="rId144" Type="http://schemas.openxmlformats.org/officeDocument/2006/relationships/hyperlink" Target="https://ptlab.mccme.ru/vertical" TargetMode="External"/><Relationship Id="rId149" Type="http://schemas.openxmlformats.org/officeDocument/2006/relationships/hyperlink" Target="https://ptlab.mccme.ru/vertical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ptlab.mccme.ru/system/files/private/11_klass_modul_1_zbch.pdf" TargetMode="External"/><Relationship Id="rId95" Type="http://schemas.openxmlformats.org/officeDocument/2006/relationships/hyperlink" Target="https://ptlab.mccme.ru/system/files/private/11_klass_modul_1_zbch.pdf" TargetMode="External"/><Relationship Id="rId160" Type="http://schemas.openxmlformats.org/officeDocument/2006/relationships/hyperlink" Target="https://ptlab.mccme.ru/system/files/private/11_klass_modul_6_povtorenie.pdf" TargetMode="External"/><Relationship Id="rId165" Type="http://schemas.openxmlformats.org/officeDocument/2006/relationships/hyperlink" Target="https://ptlab.mccme.ru/system/files/private/11_klass_modul_6_povtorenie.pdf" TargetMode="External"/><Relationship Id="rId181" Type="http://schemas.openxmlformats.org/officeDocument/2006/relationships/theme" Target="theme/theme1.xml"/><Relationship Id="rId22" Type="http://schemas.openxmlformats.org/officeDocument/2006/relationships/hyperlink" Target="https://ptlab.mccme.ru/system/files/private/11_klass_modul_2_elementy_matematicheskoy_statistiki.pdf" TargetMode="External"/><Relationship Id="rId27" Type="http://schemas.openxmlformats.org/officeDocument/2006/relationships/hyperlink" Target="https://ptlab.mccme.ru/vertical" TargetMode="External"/><Relationship Id="rId43" Type="http://schemas.openxmlformats.org/officeDocument/2006/relationships/hyperlink" Target="https://ptlab.mccme.ru/system/files/private/10_modul_2.pdf" TargetMode="External"/><Relationship Id="rId48" Type="http://schemas.openxmlformats.org/officeDocument/2006/relationships/hyperlink" Target="https://ptlab.mccme.ru/system/files/private/10_modul_3.pdf" TargetMode="External"/><Relationship Id="rId64" Type="http://schemas.openxmlformats.org/officeDocument/2006/relationships/hyperlink" Target="https://ptlab.mccme.ru/system/files/private/10_modul_6.pdf" TargetMode="External"/><Relationship Id="rId69" Type="http://schemas.openxmlformats.org/officeDocument/2006/relationships/hyperlink" Target="https://ptlab.mccme.ru/system/files/private/10_modul_7_sluchaynye_velichiny_i_raspredeleniya_prodolzhenie.pdf" TargetMode="External"/><Relationship Id="rId113" Type="http://schemas.openxmlformats.org/officeDocument/2006/relationships/hyperlink" Target="https://ptlab.mccme.ru/system/files/private/11_klass_modul_2_elementy_matematicheskoy_statistiki.pdf" TargetMode="External"/><Relationship Id="rId118" Type="http://schemas.openxmlformats.org/officeDocument/2006/relationships/hyperlink" Target="https://ptlab.mccme.ru/system/files/private/11_klass_modul_2_elementy_matematicheskoy_statistiki.pdf" TargetMode="External"/><Relationship Id="rId134" Type="http://schemas.openxmlformats.org/officeDocument/2006/relationships/hyperlink" Target="https://ptlab.mccme.ru/system/files/private/11_klass_modul_3_sluchaynye_velichiny_2.pdf" TargetMode="External"/><Relationship Id="rId139" Type="http://schemas.openxmlformats.org/officeDocument/2006/relationships/hyperlink" Target="https://ptlab.mccme.ru/system/files/private/11_klass_modul_4_raspredelenie_puassona_1.pdf" TargetMode="External"/><Relationship Id="rId80" Type="http://schemas.openxmlformats.org/officeDocument/2006/relationships/hyperlink" Target="https://ptlab.mccme.ru/system/files/private/10_modul_7_sluchaynye_velichiny_i_raspredeleniya_prodolzhenie.pdf" TargetMode="External"/><Relationship Id="rId85" Type="http://schemas.openxmlformats.org/officeDocument/2006/relationships/hyperlink" Target="https://ptlab.mccme.ru/system/files/private/10_modul_7_sluchaynye_velichiny_i_raspredeleniya_prodolzhenie.pdf" TargetMode="External"/><Relationship Id="rId150" Type="http://schemas.openxmlformats.org/officeDocument/2006/relationships/hyperlink" Target="https://ptlab.mccme.ru/system/files/private/11_klass_modul_6_povtorenie.pdf" TargetMode="External"/><Relationship Id="rId155" Type="http://schemas.openxmlformats.org/officeDocument/2006/relationships/hyperlink" Target="https://ptlab.mccme.ru/system/files/private/11_klass_modul_6_povtorenie.pdf" TargetMode="External"/><Relationship Id="rId171" Type="http://schemas.openxmlformats.org/officeDocument/2006/relationships/hyperlink" Target="https://ptlab.mccme.ru/system/files/private/11_klass_modul_6_povtorenie.pdf" TargetMode="External"/><Relationship Id="rId176" Type="http://schemas.openxmlformats.org/officeDocument/2006/relationships/hyperlink" Target="https://ptlab.mccme.ru/system/files/private/11_klass_modul_6_povtorenie.pdf" TargetMode="External"/><Relationship Id="rId12" Type="http://schemas.openxmlformats.org/officeDocument/2006/relationships/hyperlink" Target="https://ptlab.mccme.ru/system/files/private/10_modul_4.pdf" TargetMode="External"/><Relationship Id="rId17" Type="http://schemas.openxmlformats.org/officeDocument/2006/relationships/hyperlink" Target="https://ptlab.mccme.ru/system/files/private/10_modul_7_sluchaynye_velichiny_i_raspredeleniya_prodolzhenie.pdf" TargetMode="External"/><Relationship Id="rId33" Type="http://schemas.openxmlformats.org/officeDocument/2006/relationships/hyperlink" Target="https://ptlab.mccme.ru/system/files/private/10_modul_1.pdf" TargetMode="External"/><Relationship Id="rId38" Type="http://schemas.openxmlformats.org/officeDocument/2006/relationships/hyperlink" Target="https://ptlab.mccme.ru/system/files/private/10_modul_2.pdf" TargetMode="External"/><Relationship Id="rId59" Type="http://schemas.openxmlformats.org/officeDocument/2006/relationships/hyperlink" Target="https://ptlab.mccme.ru/vertical" TargetMode="External"/><Relationship Id="rId103" Type="http://schemas.openxmlformats.org/officeDocument/2006/relationships/hyperlink" Target="https://ptlab.mccme.ru/system/files/private/11_klass_modul_2_elementy_matematicheskoy_statistiki.pdf" TargetMode="External"/><Relationship Id="rId108" Type="http://schemas.openxmlformats.org/officeDocument/2006/relationships/hyperlink" Target="https://ptlab.mccme.ru/system/files/private/11_klass_modul_2_elementy_matematicheskoy_statistiki.pdf" TargetMode="External"/><Relationship Id="rId124" Type="http://schemas.openxmlformats.org/officeDocument/2006/relationships/hyperlink" Target="https://ptlab.mccme.ru/system/files/private/11_klass_modul_3_sluchaynye_velichiny_2.pdf" TargetMode="External"/><Relationship Id="rId129" Type="http://schemas.openxmlformats.org/officeDocument/2006/relationships/hyperlink" Target="https://ptlab.mccme.ru/system/files/private/11_klass_modul_3_sluchaynye_velichiny_2.pdf" TargetMode="External"/><Relationship Id="rId54" Type="http://schemas.openxmlformats.org/officeDocument/2006/relationships/hyperlink" Target="https://ptlab.mccme.ru/system/files/private/10_modul_4.pdf" TargetMode="External"/><Relationship Id="rId70" Type="http://schemas.openxmlformats.org/officeDocument/2006/relationships/hyperlink" Target="https://ptlab.mccme.ru/system/files/private/10_modul_7_sluchaynye_velichiny_i_raspredeleniya_prodolzhenie.pdf" TargetMode="External"/><Relationship Id="rId75" Type="http://schemas.openxmlformats.org/officeDocument/2006/relationships/hyperlink" Target="https://ptlab.mccme.ru/system/files/private/10_modul_7_sluchaynye_velichiny_i_raspredeleniya_prodolzhenie.pdf" TargetMode="External"/><Relationship Id="rId91" Type="http://schemas.openxmlformats.org/officeDocument/2006/relationships/hyperlink" Target="https://ptlab.mccme.ru/system/files/private/11_klass_modul_1_zbch.pdf" TargetMode="External"/><Relationship Id="rId96" Type="http://schemas.openxmlformats.org/officeDocument/2006/relationships/hyperlink" Target="https://ptlab.mccme.ru/system/files/private/11_klass_modul_1_zbch.pdf" TargetMode="External"/><Relationship Id="rId140" Type="http://schemas.openxmlformats.org/officeDocument/2006/relationships/hyperlink" Target="https://ptlab.mccme.ru/vertical" TargetMode="External"/><Relationship Id="rId145" Type="http://schemas.openxmlformats.org/officeDocument/2006/relationships/hyperlink" Target="https://ptlab.mccme.ru/vertical" TargetMode="External"/><Relationship Id="rId161" Type="http://schemas.openxmlformats.org/officeDocument/2006/relationships/hyperlink" Target="https://ptlab.mccme.ru/system/files/private/11_klass_modul_6_povtorenie.pdf" TargetMode="External"/><Relationship Id="rId166" Type="http://schemas.openxmlformats.org/officeDocument/2006/relationships/hyperlink" Target="https://ptlab.mccme.ru/system/files/private/11_klass_modul_6_povtorenie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tlab.mccme.ru/system/files/private/10_modul_1.pdf" TargetMode="External"/><Relationship Id="rId23" Type="http://schemas.openxmlformats.org/officeDocument/2006/relationships/hyperlink" Target="https://ptlab.mccme.ru/system/files/private/11_klass_modul_2_elementy_matematicheskoy_statistiki.pdf" TargetMode="External"/><Relationship Id="rId28" Type="http://schemas.openxmlformats.org/officeDocument/2006/relationships/hyperlink" Target="https://ptlab.mccme.ru/vertical" TargetMode="External"/><Relationship Id="rId49" Type="http://schemas.openxmlformats.org/officeDocument/2006/relationships/hyperlink" Target="https://ptlab.mccme.ru/system/files/private/10_modul_3.pdf" TargetMode="External"/><Relationship Id="rId114" Type="http://schemas.openxmlformats.org/officeDocument/2006/relationships/hyperlink" Target="https://ptlab.mccme.ru/system/files/private/11_klass_modul_2_elementy_matematicheskoy_statistiki.pdf" TargetMode="External"/><Relationship Id="rId119" Type="http://schemas.openxmlformats.org/officeDocument/2006/relationships/hyperlink" Target="https://ptlab.mccme.ru/system/files/private/11_klass_modul_2_elementy_matematicheskoy_statistiki.pdf" TargetMode="External"/><Relationship Id="rId44" Type="http://schemas.openxmlformats.org/officeDocument/2006/relationships/hyperlink" Target="https://ptlab.mccme.ru/system/files/private/10_modul_2.pdf" TargetMode="External"/><Relationship Id="rId60" Type="http://schemas.openxmlformats.org/officeDocument/2006/relationships/hyperlink" Target="https://ptlab.mccme.ru/vertical" TargetMode="External"/><Relationship Id="rId65" Type="http://schemas.openxmlformats.org/officeDocument/2006/relationships/hyperlink" Target="https://ptlab.mccme.ru/system/files/private/10_modul_6.pdf" TargetMode="External"/><Relationship Id="rId81" Type="http://schemas.openxmlformats.org/officeDocument/2006/relationships/hyperlink" Target="https://ptlab.mccme.ru/system/files/private/10_modul_7_sluchaynye_velichiny_i_raspredeleniya_prodolzhenie.pdf" TargetMode="External"/><Relationship Id="rId86" Type="http://schemas.openxmlformats.org/officeDocument/2006/relationships/hyperlink" Target="https://ptlab.mccme.ru/system/files/private/10_modul_7_sluchaynye_velichiny_i_raspredeleniya_prodolzhenie.pdf" TargetMode="External"/><Relationship Id="rId130" Type="http://schemas.openxmlformats.org/officeDocument/2006/relationships/hyperlink" Target="https://ptlab.mccme.ru/system/files/private/11_klass_modul_3_sluchaynye_velichiny_2.pdf" TargetMode="External"/><Relationship Id="rId135" Type="http://schemas.openxmlformats.org/officeDocument/2006/relationships/hyperlink" Target="https://ptlab.mccme.ru/system/files/private/11_klass_modul_3_sluchaynye_velichiny_2.pdf" TargetMode="External"/><Relationship Id="rId151" Type="http://schemas.openxmlformats.org/officeDocument/2006/relationships/hyperlink" Target="https://ptlab.mccme.ru/system/files/private/11_klass_modul_6_povtorenie.pdf" TargetMode="External"/><Relationship Id="rId156" Type="http://schemas.openxmlformats.org/officeDocument/2006/relationships/hyperlink" Target="https://ptlab.mccme.ru/system/files/private/11_klass_modul_6_povtorenie.pdf" TargetMode="External"/><Relationship Id="rId177" Type="http://schemas.openxmlformats.org/officeDocument/2006/relationships/hyperlink" Target="https://ptlab.mccme.ru/system/files/private/11_klass_modul_6_povtoreni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tlab.mccme.ru/system/files/private/10_modul_2.pdf" TargetMode="External"/><Relationship Id="rId172" Type="http://schemas.openxmlformats.org/officeDocument/2006/relationships/hyperlink" Target="https://ptlab.mccme.ru/system/files/private/11_klass_modul_6_povtorenie.pdf" TargetMode="External"/><Relationship Id="rId180" Type="http://schemas.openxmlformats.org/officeDocument/2006/relationships/fontTable" Target="fontTable.xml"/><Relationship Id="rId13" Type="http://schemas.openxmlformats.org/officeDocument/2006/relationships/hyperlink" Target="https://ptlab.mccme.ru/system/files/private/10_modul_4.pdf" TargetMode="External"/><Relationship Id="rId18" Type="http://schemas.openxmlformats.org/officeDocument/2006/relationships/hyperlink" Target="https://ptlab.mccme.ru/system/files/private/10_modul_7_sluchaynye_velichiny_i_raspredeleniya_prodolzhenie.pdf" TargetMode="External"/><Relationship Id="rId39" Type="http://schemas.openxmlformats.org/officeDocument/2006/relationships/hyperlink" Target="https://ptlab.mccme.ru/system/files/private/10_modul_2.pdf" TargetMode="External"/><Relationship Id="rId109" Type="http://schemas.openxmlformats.org/officeDocument/2006/relationships/hyperlink" Target="https://ptlab.mccme.ru/system/files/private/11_klass_modul_2_elementy_matematicheskoy_statistiki.pdf" TargetMode="External"/><Relationship Id="rId34" Type="http://schemas.openxmlformats.org/officeDocument/2006/relationships/hyperlink" Target="https://ptlab.mccme.ru/system/files/private/10_modul_1.pdf" TargetMode="External"/><Relationship Id="rId50" Type="http://schemas.openxmlformats.org/officeDocument/2006/relationships/hyperlink" Target="https://ptlab.mccme.ru/system/files/private/10_modul_3.pdf" TargetMode="External"/><Relationship Id="rId55" Type="http://schemas.openxmlformats.org/officeDocument/2006/relationships/hyperlink" Target="https://ptlab.mccme.ru/system/files/private/10_modul_4.pdf" TargetMode="External"/><Relationship Id="rId76" Type="http://schemas.openxmlformats.org/officeDocument/2006/relationships/hyperlink" Target="https://ptlab.mccme.ru/system/files/private/10_modul_7_sluchaynye_velichiny_i_raspredeleniya_prodolzhenie.pdf" TargetMode="External"/><Relationship Id="rId97" Type="http://schemas.openxmlformats.org/officeDocument/2006/relationships/hyperlink" Target="https://ptlab.mccme.ru/system/files/private/11_klass_modul_1_zbch.pdf" TargetMode="External"/><Relationship Id="rId104" Type="http://schemas.openxmlformats.org/officeDocument/2006/relationships/hyperlink" Target="https://ptlab.mccme.ru/system/files/private/11_klass_modul_2_elementy_matematicheskoy_statistiki.pdf" TargetMode="External"/><Relationship Id="rId120" Type="http://schemas.openxmlformats.org/officeDocument/2006/relationships/hyperlink" Target="https://ptlab.mccme.ru/system/files/private/11_klass_modul_3_sluchaynye_velichiny_2.pdf" TargetMode="External"/><Relationship Id="rId125" Type="http://schemas.openxmlformats.org/officeDocument/2006/relationships/hyperlink" Target="https://ptlab.mccme.ru/system/files/private/11_klass_modul_3_sluchaynye_velichiny_2.pdf" TargetMode="External"/><Relationship Id="rId141" Type="http://schemas.openxmlformats.org/officeDocument/2006/relationships/hyperlink" Target="https://ptlab.mccme.ru/vertical" TargetMode="External"/><Relationship Id="rId146" Type="http://schemas.openxmlformats.org/officeDocument/2006/relationships/hyperlink" Target="https://ptlab.mccme.ru/vertical" TargetMode="External"/><Relationship Id="rId167" Type="http://schemas.openxmlformats.org/officeDocument/2006/relationships/hyperlink" Target="https://ptlab.mccme.ru/system/files/private/11_klass_modul_6_povtorenie.pdf" TargetMode="External"/><Relationship Id="rId7" Type="http://schemas.openxmlformats.org/officeDocument/2006/relationships/hyperlink" Target="https://ptlab.mccme.ru/system/files/private/10_modul_1.pdf" TargetMode="External"/><Relationship Id="rId71" Type="http://schemas.openxmlformats.org/officeDocument/2006/relationships/hyperlink" Target="https://ptlab.mccme.ru/system/files/private/10_modul_7_sluchaynye_velichiny_i_raspredeleniya_prodolzhenie.pdf" TargetMode="External"/><Relationship Id="rId92" Type="http://schemas.openxmlformats.org/officeDocument/2006/relationships/hyperlink" Target="https://ptlab.mccme.ru/system/files/private/11_klass_modul_1_zbch.pdf" TargetMode="External"/><Relationship Id="rId162" Type="http://schemas.openxmlformats.org/officeDocument/2006/relationships/hyperlink" Target="https://ptlab.mccme.ru/system/files/private/11_klass_modul_6_povtorenie.pdf" TargetMode="External"/><Relationship Id="rId2" Type="http://schemas.openxmlformats.org/officeDocument/2006/relationships/styles" Target="styles.xml"/><Relationship Id="rId29" Type="http://schemas.openxmlformats.org/officeDocument/2006/relationships/hyperlink" Target="https://ptlab.mccme.ru/system/files/private/11_klass_modul_6_povtorenie.pdf" TargetMode="External"/><Relationship Id="rId24" Type="http://schemas.openxmlformats.org/officeDocument/2006/relationships/hyperlink" Target="https://ptlab.mccme.ru/system/files/private/11_klass_modul_3_sluchaynye_velichiny_2.pdf" TargetMode="External"/><Relationship Id="rId40" Type="http://schemas.openxmlformats.org/officeDocument/2006/relationships/hyperlink" Target="https://ptlab.mccme.ru/system/files/private/10_modul_2.pdf" TargetMode="External"/><Relationship Id="rId45" Type="http://schemas.openxmlformats.org/officeDocument/2006/relationships/hyperlink" Target="https://ptlab.mccme.ru/system/files/private/10_modul_3.pdf" TargetMode="External"/><Relationship Id="rId66" Type="http://schemas.openxmlformats.org/officeDocument/2006/relationships/hyperlink" Target="https://ptlab.mccme.ru/system/files/private/10_modul_6.pdf" TargetMode="External"/><Relationship Id="rId87" Type="http://schemas.openxmlformats.org/officeDocument/2006/relationships/hyperlink" Target="https://ptlab.mccme.ru/system/files/private/10_modul_7_sluchaynye_velichiny_i_raspredeleniya_prodolzhenie.pdf" TargetMode="External"/><Relationship Id="rId110" Type="http://schemas.openxmlformats.org/officeDocument/2006/relationships/hyperlink" Target="https://ptlab.mccme.ru/system/files/private/11_klass_modul_2_elementy_matematicheskoy_statistiki.pdf" TargetMode="External"/><Relationship Id="rId115" Type="http://schemas.openxmlformats.org/officeDocument/2006/relationships/hyperlink" Target="https://ptlab.mccme.ru/system/files/private/11_klass_modul_2_elementy_matematicheskoy_statistiki.pdf" TargetMode="External"/><Relationship Id="rId131" Type="http://schemas.openxmlformats.org/officeDocument/2006/relationships/hyperlink" Target="https://ptlab.mccme.ru/system/files/private/11_klass_modul_3_sluchaynye_velichiny_2.pdf" TargetMode="External"/><Relationship Id="rId136" Type="http://schemas.openxmlformats.org/officeDocument/2006/relationships/hyperlink" Target="https://ptlab.mccme.ru/system/files/private/11_klass_modul_4_raspredelenie_puassona_1.pdf" TargetMode="External"/><Relationship Id="rId157" Type="http://schemas.openxmlformats.org/officeDocument/2006/relationships/hyperlink" Target="https://ptlab.mccme.ru/system/files/private/11_klass_modul_6_povtorenie.pdf" TargetMode="External"/><Relationship Id="rId178" Type="http://schemas.openxmlformats.org/officeDocument/2006/relationships/hyperlink" Target="https://ptlab.mccme.ru/system/files/private/11_klass_modul_6_povtorenie.pdf" TargetMode="External"/><Relationship Id="rId61" Type="http://schemas.openxmlformats.org/officeDocument/2006/relationships/hyperlink" Target="https://ptlab.mccme.ru/vertical" TargetMode="External"/><Relationship Id="rId82" Type="http://schemas.openxmlformats.org/officeDocument/2006/relationships/hyperlink" Target="https://ptlab.mccme.ru/system/files/private/10_modul_7_sluchaynye_velichiny_i_raspredeleniya_prodolzhenie.pdf" TargetMode="External"/><Relationship Id="rId152" Type="http://schemas.openxmlformats.org/officeDocument/2006/relationships/hyperlink" Target="https://ptlab.mccme.ru/system/files/private/11_klass_modul_6_povtorenie.pdf" TargetMode="External"/><Relationship Id="rId173" Type="http://schemas.openxmlformats.org/officeDocument/2006/relationships/hyperlink" Target="https://ptlab.mccme.ru/system/files/private/11_klass_modul_6_povtorenie.pdf" TargetMode="External"/><Relationship Id="rId19" Type="http://schemas.openxmlformats.org/officeDocument/2006/relationships/hyperlink" Target="https://ptlab.mccme.ru/system/files/private/11_klass_modul_1_zbch.pdf" TargetMode="External"/><Relationship Id="rId14" Type="http://schemas.openxmlformats.org/officeDocument/2006/relationships/hyperlink" Target="https://ptlab.mccme.ru/vertical" TargetMode="External"/><Relationship Id="rId30" Type="http://schemas.openxmlformats.org/officeDocument/2006/relationships/hyperlink" Target="https://ptlab.mccme.ru/system/files/private/11_klass_modul_6_povtorenie.pdf" TargetMode="External"/><Relationship Id="rId35" Type="http://schemas.openxmlformats.org/officeDocument/2006/relationships/hyperlink" Target="https://ptlab.mccme.ru/system/files/private/10_modul_1.pdf" TargetMode="External"/><Relationship Id="rId56" Type="http://schemas.openxmlformats.org/officeDocument/2006/relationships/hyperlink" Target="https://ptlab.mccme.ru/system/files/private/10_modul_4.pdf" TargetMode="External"/><Relationship Id="rId77" Type="http://schemas.openxmlformats.org/officeDocument/2006/relationships/hyperlink" Target="https://ptlab.mccme.ru/system/files/private/10_modul_7_sluchaynye_velichiny_i_raspredeleniya_prodolzhenie.pdf" TargetMode="External"/><Relationship Id="rId100" Type="http://schemas.openxmlformats.org/officeDocument/2006/relationships/hyperlink" Target="https://ptlab.mccme.ru/system/files/private/11_klass_modul_2_elementy_matematicheskoy_statistiki.pdf" TargetMode="External"/><Relationship Id="rId105" Type="http://schemas.openxmlformats.org/officeDocument/2006/relationships/hyperlink" Target="https://ptlab.mccme.ru/system/files/private/11_klass_modul_2_elementy_matematicheskoy_statistiki.pdf" TargetMode="External"/><Relationship Id="rId126" Type="http://schemas.openxmlformats.org/officeDocument/2006/relationships/hyperlink" Target="https://ptlab.mccme.ru/system/files/private/11_klass_modul_3_sluchaynye_velichiny_2.pdf" TargetMode="External"/><Relationship Id="rId147" Type="http://schemas.openxmlformats.org/officeDocument/2006/relationships/hyperlink" Target="https://ptlab.mccme.ru/vertical" TargetMode="External"/><Relationship Id="rId168" Type="http://schemas.openxmlformats.org/officeDocument/2006/relationships/hyperlink" Target="https://ptlab.mccme.ru/system/files/private/11_klass_modul_6_povtorenie.pdf" TargetMode="External"/><Relationship Id="rId8" Type="http://schemas.openxmlformats.org/officeDocument/2006/relationships/hyperlink" Target="https://ptlab.mccme.ru/system/files/private/10_modul_2.pdf" TargetMode="External"/><Relationship Id="rId51" Type="http://schemas.openxmlformats.org/officeDocument/2006/relationships/hyperlink" Target="https://ptlab.mccme.ru/system/files/private/10_modul_4.pdf" TargetMode="External"/><Relationship Id="rId72" Type="http://schemas.openxmlformats.org/officeDocument/2006/relationships/hyperlink" Target="https://ptlab.mccme.ru/system/files/private/10_modul_7_sluchaynye_velichiny_i_raspredeleniya_prodolzhenie.pdf" TargetMode="External"/><Relationship Id="rId93" Type="http://schemas.openxmlformats.org/officeDocument/2006/relationships/hyperlink" Target="https://ptlab.mccme.ru/system/files/private/11_klass_modul_1_zbch.pdf" TargetMode="External"/><Relationship Id="rId98" Type="http://schemas.openxmlformats.org/officeDocument/2006/relationships/hyperlink" Target="https://ptlab.mccme.ru/system/files/private/11_klass_modul_1_zbch.pdf" TargetMode="External"/><Relationship Id="rId121" Type="http://schemas.openxmlformats.org/officeDocument/2006/relationships/hyperlink" Target="https://ptlab.mccme.ru/system/files/private/11_klass_modul_3_sluchaynye_velichiny_2.pdf" TargetMode="External"/><Relationship Id="rId142" Type="http://schemas.openxmlformats.org/officeDocument/2006/relationships/hyperlink" Target="https://ptlab.mccme.ru/vertical" TargetMode="External"/><Relationship Id="rId163" Type="http://schemas.openxmlformats.org/officeDocument/2006/relationships/hyperlink" Target="https://ptlab.mccme.ru/system/files/private/11_klass_modul_6_povtorenie.pdf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ptlab.mccme.ru/system/files/private/11_klass_modul_3_sluchaynye_velichiny_2.pdf" TargetMode="External"/><Relationship Id="rId46" Type="http://schemas.openxmlformats.org/officeDocument/2006/relationships/hyperlink" Target="https://ptlab.mccme.ru/system/files/private/10_modul_3.pdf" TargetMode="External"/><Relationship Id="rId67" Type="http://schemas.openxmlformats.org/officeDocument/2006/relationships/hyperlink" Target="https://ptlab.mccme.ru/system/files/private/10_modul_7_sluchaynye_velichiny_i_raspredeleniya_prodolzhenie.pdf" TargetMode="External"/><Relationship Id="rId116" Type="http://schemas.openxmlformats.org/officeDocument/2006/relationships/hyperlink" Target="https://ptlab.mccme.ru/system/files/private/11_klass_modul_2_elementy_matematicheskoy_statistiki.pdf" TargetMode="External"/><Relationship Id="rId137" Type="http://schemas.openxmlformats.org/officeDocument/2006/relationships/hyperlink" Target="https://ptlab.mccme.ru/system/files/private/11_klass_modul_4_raspredelenie_puassona_1.pdf" TargetMode="External"/><Relationship Id="rId158" Type="http://schemas.openxmlformats.org/officeDocument/2006/relationships/hyperlink" Target="https://ptlab.mccme.ru/system/files/private/11_klass_modul_6_povtorenie.pdf" TargetMode="External"/><Relationship Id="rId20" Type="http://schemas.openxmlformats.org/officeDocument/2006/relationships/hyperlink" Target="https://ptlab.mccme.ru/system/files/private/11_klass_modul_1_zbch.pdf" TargetMode="External"/><Relationship Id="rId41" Type="http://schemas.openxmlformats.org/officeDocument/2006/relationships/hyperlink" Target="https://ptlab.mccme.ru/system/files/private/10_modul_2.pdf" TargetMode="External"/><Relationship Id="rId62" Type="http://schemas.openxmlformats.org/officeDocument/2006/relationships/hyperlink" Target="https://ptlab.mccme.ru/vertical" TargetMode="External"/><Relationship Id="rId83" Type="http://schemas.openxmlformats.org/officeDocument/2006/relationships/hyperlink" Target="https://ptlab.mccme.ru/system/files/private/10_modul_7_sluchaynye_velichiny_i_raspredeleniya_prodolzhenie.pdf" TargetMode="External"/><Relationship Id="rId88" Type="http://schemas.openxmlformats.org/officeDocument/2006/relationships/hyperlink" Target="https://ptlab.mccme.ru/system/files/private/11_klass_modul_1_zbch.pdf" TargetMode="External"/><Relationship Id="rId111" Type="http://schemas.openxmlformats.org/officeDocument/2006/relationships/hyperlink" Target="https://ptlab.mccme.ru/system/files/private/11_klass_modul_2_elementy_matematicheskoy_statistiki.pdf" TargetMode="External"/><Relationship Id="rId132" Type="http://schemas.openxmlformats.org/officeDocument/2006/relationships/hyperlink" Target="https://ptlab.mccme.ru/system/files/private/11_klass_modul_3_sluchaynye_velichiny_2.pdf" TargetMode="External"/><Relationship Id="rId153" Type="http://schemas.openxmlformats.org/officeDocument/2006/relationships/hyperlink" Target="https://ptlab.mccme.ru/system/files/private/11_klass_modul_6_povtorenie.pdf" TargetMode="External"/><Relationship Id="rId174" Type="http://schemas.openxmlformats.org/officeDocument/2006/relationships/hyperlink" Target="https://ptlab.mccme.ru/system/files/private/11_klass_modul_6_povtorenie.pdf" TargetMode="External"/><Relationship Id="rId179" Type="http://schemas.openxmlformats.org/officeDocument/2006/relationships/hyperlink" Target="https://ptlab.mccme.ru/system/files/private/11_klass_modul_6_povtorenie.pdf" TargetMode="External"/><Relationship Id="rId15" Type="http://schemas.openxmlformats.org/officeDocument/2006/relationships/hyperlink" Target="https://ptlab.mccme.ru/system/files/private/10_modul_7_sluchaynye_velichiny_i_raspredeleniya_prodolzhenie.pdf" TargetMode="External"/><Relationship Id="rId36" Type="http://schemas.openxmlformats.org/officeDocument/2006/relationships/hyperlink" Target="https://ptlab.mccme.ru/system/files/private/10_modul_1.pdf" TargetMode="External"/><Relationship Id="rId57" Type="http://schemas.openxmlformats.org/officeDocument/2006/relationships/hyperlink" Target="https://ptlab.mccme.ru/system/files/private/10_modul_4.pdf" TargetMode="External"/><Relationship Id="rId106" Type="http://schemas.openxmlformats.org/officeDocument/2006/relationships/hyperlink" Target="https://ptlab.mccme.ru/system/files/private/11_klass_modul_2_elementy_matematicheskoy_statistiki.pdf" TargetMode="External"/><Relationship Id="rId127" Type="http://schemas.openxmlformats.org/officeDocument/2006/relationships/hyperlink" Target="https://ptlab.mccme.ru/system/files/private/11_klass_modul_3_sluchaynye_velichiny_2.pdf" TargetMode="External"/><Relationship Id="rId10" Type="http://schemas.openxmlformats.org/officeDocument/2006/relationships/hyperlink" Target="https://ptlab.mccme.ru/system/files/private/10_modul_3.pdf" TargetMode="External"/><Relationship Id="rId31" Type="http://schemas.openxmlformats.org/officeDocument/2006/relationships/hyperlink" Target="https://ptlab.mccme.ru/system/files/private/10_modul_1.pdf" TargetMode="External"/><Relationship Id="rId52" Type="http://schemas.openxmlformats.org/officeDocument/2006/relationships/hyperlink" Target="https://ptlab.mccme.ru/system/files/private/10_modul_4.pdf" TargetMode="External"/><Relationship Id="rId73" Type="http://schemas.openxmlformats.org/officeDocument/2006/relationships/hyperlink" Target="https://ptlab.mccme.ru/system/files/private/10_modul_7_sluchaynye_velichiny_i_raspredeleniya_prodolzhenie.pdf" TargetMode="External"/><Relationship Id="rId78" Type="http://schemas.openxmlformats.org/officeDocument/2006/relationships/hyperlink" Target="https://ptlab.mccme.ru/system/files/private/10_modul_7_sluchaynye_velichiny_i_raspredeleniya_prodolzhenie.pdf" TargetMode="External"/><Relationship Id="rId94" Type="http://schemas.openxmlformats.org/officeDocument/2006/relationships/hyperlink" Target="https://ptlab.mccme.ru/system/files/private/11_klass_modul_1_zbch.pdf" TargetMode="External"/><Relationship Id="rId99" Type="http://schemas.openxmlformats.org/officeDocument/2006/relationships/hyperlink" Target="https://ptlab.mccme.ru/system/files/private/11_klass_modul_1_zbch.pdf" TargetMode="External"/><Relationship Id="rId101" Type="http://schemas.openxmlformats.org/officeDocument/2006/relationships/hyperlink" Target="https://ptlab.mccme.ru/system/files/private/11_klass_modul_2_elementy_matematicheskoy_statistiki.pdf" TargetMode="External"/><Relationship Id="rId122" Type="http://schemas.openxmlformats.org/officeDocument/2006/relationships/hyperlink" Target="https://ptlab.mccme.ru/system/files/private/11_klass_modul_3_sluchaynye_velichiny_2.pdf" TargetMode="External"/><Relationship Id="rId143" Type="http://schemas.openxmlformats.org/officeDocument/2006/relationships/hyperlink" Target="https://ptlab.mccme.ru/vertical" TargetMode="External"/><Relationship Id="rId148" Type="http://schemas.openxmlformats.org/officeDocument/2006/relationships/hyperlink" Target="https://ptlab.mccme.ru/vertical" TargetMode="External"/><Relationship Id="rId164" Type="http://schemas.openxmlformats.org/officeDocument/2006/relationships/hyperlink" Target="https://ptlab.mccme.ru/system/files/private/11_klass_modul_6_povtorenie.pdf" TargetMode="External"/><Relationship Id="rId169" Type="http://schemas.openxmlformats.org/officeDocument/2006/relationships/hyperlink" Target="https://ptlab.mccme.ru/system/files/private/11_klass_modul_6_povtoreni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6945</Words>
  <Characters>39593</Characters>
  <Application>Microsoft Office Word</Application>
  <DocSecurity>0</DocSecurity>
  <Lines>329</Lines>
  <Paragraphs>92</Paragraphs>
  <ScaleCrop>false</ScaleCrop>
  <Company>Reanimator Extreme Edition</Company>
  <LinksUpToDate>false</LinksUpToDate>
  <CharactersWithSpaces>46446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Лойко</dc:creator>
  <cp:lastModifiedBy>Венера</cp:lastModifiedBy>
  <cp:revision>2</cp:revision>
  <dcterms:created xsi:type="dcterms:W3CDTF">2024-08-12T09:39:00Z</dcterms:created>
  <dcterms:modified xsi:type="dcterms:W3CDTF">2024-08-13T05:39:00Z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2024-08-12T00:00:00Z</vt:filetime>
  </property>
</Properties>
</file>